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стороне, в "Гу'с Групп".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кабинете генерального директора с окнами от пола до потолка стоял Гу Фэй. Сегодня на нем была серебристо-серая рубашка и черные брюки. Хорошо сшитая одежда подчеркивала его симметричную стройную фигуру с широкими плечами и узкой талией.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одну руку в кармане, он небрежно смотрел на городской пейзаж за окном от пола до потолка, разговаривая по телефону. Неизвестно, что сказал собеседник, но выражение его лица слегка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сейчас встреча, так что я повешу трубку".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Фэй положил трубку, он увидел, что в WeChat пришло несколько сообщений от Ань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Фэй, угадай, что я только что видел?"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"Хе-хе, тебе это точно будет интересно!"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узнать? Хочешь узнать? Хочешь узнать?"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взглянул на сообщения и просто проигнорировал их. Он повернулся, открыл портсигар на столе, выбрал сигарету и зажал ее между губами. Щелкнув металлической зажигалкой, он зажег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прислонившись к офисному столу, Гу Фэй опустил взгляд. Он сделал несколько затяжек, зажав сигарету между тонкими указательным и средним пальцами. Под дымом его красивое лицо выглядело несколько изможденным, а между бровями залегли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Закурив половину сигареты, Ань Юй, так и не получивший ответа, отправил еще несколько сообщений, не сдаваясь. Он знал, что этот человек не ответит ему после прочтения сообщений, но все равно не мог не отправить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перекинул ссылку на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что, когда мне было скучно просматривать прямые трансляции, угадайте, на кого я наткнулся?"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"Маленький кролик ведет прямую трансляцию! Разве тебе не интересно? Ты уверен, что не хочешь посмотреть?"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думай, что я не знаю, ты уже нажал на нее! Хе-хе-хе, господин Гу, мы все знаем."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нажал на кнопку. Как только он вошел, то увидел знакомое лицо, однако изображение было немного размытым, а фоном служила гостевая комната его виллы. Молодой человек на экране был одет в белую рубашку, которую он лично выбрал вчера вечером. Он читал по-английски из книги,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http://bllate.org/book/15391/1358073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