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32, Часть 1**Предупреждение:** Не читайте эту главу на голодный желудок. В доме Чан царила оживленная суета. Юй Цинцзе, молодой человек с живым умом и добрым сердцем, размышлял над тем, как заручиться поддержкой могущественного босса Лю. Их недавняя встреча оставила у него ощущение некой загадочности, — непонятной и трудно поддающейся разгадке. — Я должен понять его намерения, — прошептал он себе, — прежде чем строить планы.На следующий день, Юй Цинцзе, не желая упускать возможности, заказал у мастера каллиграфии изысканное письмо, выражающее почтение семье Цай. Его собственная каллиграфия, хотя и была красивой, не соответствовала уровню подарка для префекта. Он поручил Ми Гээр, очаровательной девушке, доставляющей желе, передать послание. Вечером того же дня Ми Гээр вернулась с ответным посланием, в котором старейшина Цай приглашал семью Чан в гости. Юй Цинцзе, немного ошеломленный, но не теряя присутствия духа, согласился на визит, назначенный на послезавтра. Дома Чан Хао, молодой и пылкий, с энтузиазмом делился новостью с дедушкой Чаном. Старик, привыкший к скромной жизни, был ошеломлен. За всю свою жизнь он редко видел магистрата, а теперь предстоял визит в дом префекта. — Какие подарки мы возьмем? — заволновался дедушка Чан. — Неужели наши скромные дары не покажутся слишком убогими? Но мы не можем себе позволить что-то слишком дорогое.Он беспокойно ходил по комнате, не зная, что делать. — Дедушка, не волнуйся, — успокоил его Юй Цинцзе. — Семья префекта ни в чем не нуждается. Мы можем просто принести немного даров с гор и выращенное своими руками. Я также приготовлю пару блюд и научу Фу Бо. Семья Цай знает наше положение, поэтому достаточно будет просто выразить искреннее сердце.Дедушка Чан успокоился, — его внук всегда был заботлив и предусмотрителен. — Да, ты прав, — сказал он с улыбкой. — Я уже стар, но все же рад возможности взглянуть на жизнь префекта. Внезапно он вспомнил о чем-то важном и поспешил в комнату:— Азе, одежда Сяохао выглядит слишком старой. Завтра тебе нужно купить ему новую одежду. Ты же не такой, как мы, тебе нужно быть более осторожным.Юй Цинцзе улыбнулся:— Чем я отличаюсь? Я просто повар. Но я и сам куплю два комплекта одежды. Нехорошо постоянно носить одежду дяди.Он по-прежнему носил одежду отца Чан Ле, которую он нашел давным-давно. — Я не об этом, — ответил дедушка Чан. — Одежда отца Сяоля тебе подойдет. Но семья Цай высоко ценит тебя, и мы должны соответствовать этому. Нехорошо терять лицо перед другими.— Хорошо, я понял, — ответил Юй Цинцзе. — Завтра мы пойдем и купим.— Достаточно купить один комплект для визита, — сказал дедушка Чан. — Одежда на улице дорогая, а другая - рваная. Пусть Сяоле сделает для тебя две запасные. У Сяолэ очень хорошее мастерство.Сердце Юй Цинцзе дрогнуло. Одежда, которую брат Ле сделал сам? Он хотел ее надеть. Но...— Это будет слишком тяжело для брата Ле.Чан Ле махнул рукой, показывая, что это не проблема. **Продолжение следует...**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http://bllate.org/book/15392/1358276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