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Могла ли лишённая титула принцесса Фэнъян, изгнанная из дворца, надеяться на какую-либо поддержку в императорском гареме? Она была отвергнута императором Цзинтай, и для неё самым важным было не замужество, а просто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что значила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опустил веки, скрывая эмоции, которые могли бы просочиться из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вперёд, он через экранную стену встретился взглядом с принцессой Фэнъян, которая в этот момент ругала и била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Фэнъян было шестнадцать лет, но выглядела она на пару лет моложе. Её придворное платье сидело на ней не по размеру, подчёркивая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яростно ругала слуг, в её глазах не было соответствующей ярости, скорее, они были окутаны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этим туманом скрывался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её спина была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задержал на ней взгляд на мгновение, слегка кивнул и продолжил идти, не останавливаясь. За ним следовали Вэй Шоучэн и два маленьких евнуха, которые поспешно поклонились принцессе Фэнъян, отчего она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шелестящий листьями платанов по обеим сторонам дороги, больше не приносил звуков ругани принцессы Фэнъян, вместо этого донёсся звук приветствий, которые люди воздавали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небрежно провёл рукой по серебряной вышивке на своём рукаве. Ему не нужно было слушать, чтобы понять, что наследный принц пришёл уговаривать свою старшую сестру, принцессу Фэнъян, лучше обращаться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замедлил шаг, и на его лице не было видно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слегка задумался. В прошлом слуги, служившие при опальной императрице Ян, были казнены или отправлены в прачечное ведомство, но несколько шпионов, которых он расставил в других местах, избежали этой участи. Гу Цин точно знал, где они сейчас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он вернулся в свои покои. Вскоре после этого главный евнух из Ведомства внутренних дел Чай Шоуюй прислал маленького евнуха с двумя коробками кремов для лица и двумя коробками кремов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взял одну из коробок с кремом для лица, слегка понюхал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увидев это, внутренне успокоился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Чай сказал, чтобы Ваше Высочество сначала попробовали это, а завтра, когда будет готово что-то более подходящее, мы сразу же отправим это через Сяо Тинцзы. Если у Вас будут какие-либо пожелания, просто передайте их через Сяо Тинцзы.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ещё не пошёл, так что мне нечего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 имени Сяо Тинцзы выглядел молодым, но был очень сообразительным. Услышав эти непонятные слова, он не показал ни капли замешательства, быстро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Ведомство внутренних дел и рассказал главному евнуху Чай Шоуюю о случившемся, тот слегка задумался и понял часть смысла, хотя до конца не был уверен, какое отношение это имеет к дождю. Он запомнил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Тинцзы с улыбкой хотел добавить пару слов, но в этот момент вошёл старший евнух Жуань Лу, тоже из Ведомства внутренних дел,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наследный принц, увидев, как слуги обманывают принцессу Фэнъян и принцессу Яньян, разгневался и вызвал Жуань Лу, чтобы отругать его и приказать заменить слуг на более честных.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Чай Шоуюй, услышав это,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не в первый раз. Тебе не нужно мне об этом говорить, просто сделай,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Лу не сразу согласился, подмигнул ему и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Шоуюй тут же понял и сказал, чтобы он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Тинцзы тоже всё понял,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Тинцзы не слишком его боялся, подошёл ближе и шепотом, который могли слышать только они трое,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как же быстро всё меняется. Теперь двойка важнее четвёрки.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Шоуюй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называется «Собака, которая кусает,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сказал он, сплюнув и слегка ударив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второй принц, который раньше не имел никакого влияния в Ведомстве внутренних дел, теперь стал совершенно другим. Он больше не был просто принцем, который раздаёт деньги, хотя Чай Шоуюй и его люди ещё не до конца это осознали, но их тела уже действовали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они снова заговорили о том, как наследный принц меняет слуг у принцессы Фэнъян и принцессы Яньян. Чай Шоуюй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том, кто лучше всех издевается над людьми, наш наследный принц действительно непревзойдён.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слуги издеваются над принцессой Фэнъян и принцессой Яньян? Потому что наследный принц и императрица Хэ правят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слуг меняют, те, кого заменили, обязательно наказываются, а те, кого отправляют к принцессам, тоже не рады этому и, естественно, ненавидят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любим императором, так что на него нельзя злиться. Вся ненависть направлена на принцессу Фэнъян и принцессу Яньян, так что слуги не будут хорошо им служить. И это приводит к следующему акту «милосердия» со стороны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наследный принц умудряется получить хорошую репутацию, а принцессы Фэнъян и Яньян вынуждены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раньше так же было со вторым и третьим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Шоуюй задумчиво 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 второго принца пришли новости, и все слуги были расставлены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Шоуюй долго размышлял, но так и не смог понять, в чём тут подвох, и, подумав, приказал Жуань Лу действовать по плану, сам же продолжил размышлять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 загадочно молчавший, тщательно мыл руки. В этом древнем мире у него не было искусственной кожи, но у него было множество «навыков», таких как искусство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раздобыл различные инструменты, чтобы создавать маски, тонкие, как крылья цикады. Однако это было не так удобно, как искусственная кожа с функцией самоочистки, и требовало тщательного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бы узнать, насколько невероятен эффект мази из девяти цветков и нефритовой росы, которую Хэ Ваньцин обменяла в Системе наложницы, для сохранения молодости и красоты. Возможно, когда его «линия» в Дворце Чжаохуа станет более устойчивой, он сможет добыть её и лично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Гу Цина были «линии» даже в Дворце Чжэнцянь императора Цзинтай, не говоря уже о Дворце Чжаохуа Хэ Ваньцин и Восточном дворце. Поэтому он быстро узнал о результатах вмешательства наследного принца в дела принцессы Фэнъян и принцессы Яньян. Наследный принц получил награду от императора Цзинтай, принцесса Яньян не пострадала, а принцесса Фэнъян, которая ругала слуг, была наказана и должна была переписать «Сутру Чистого Сердца»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Чистого Сердца» состояла примерно из шестисот иероглифов, так что сто раз — это около шестидесяти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Гу Цин не показал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погода в последнее время, дни были ясными, без единого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следующем месяце, через несколько дней, в столице внезапно сгустились тучи, и в мгновение ока хлынул ливень. С громом, молниями и ураганным ветром, если смотреть из дома, свет от молний и звук дождя заставляли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главном евнухе Чай Шоуюе, который что-то понял и начал менять цвет лица, даже министры, собравшиеся на совещание в Дворце Чжэнцянь, и сам император Цзинтай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Обученные слуги уже зажгли свечи, и Ли Цилинь сквозь свет свечей ясно видел нахмуренный лоб императора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ведь в прошлом месяце губернатор провинции Хэнань Лю Ян отправил доклад, сообщая, что в провинции Хэнань шёл непрерывный дождь, более сильный, чем в прошлые годы, и что это может нарушить сельскохозяйственные работы и вызвать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месяца он снова отправил доклад, выражая беспокойство по поводу состояния дамб, и с тех пор дождь не прекращался. Теперь, когда в столице также прошёл сильный дождь, неизвестно, как обстоят дела в провинции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 это одно, но хуже всего, если прорвёт дамбы на реке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ждал срочного доклада от губернатора Хэнань, чтобы узнать точное состояние дамб.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срочный доклад был доставлен в столицу, и император Цзинтай, прочитав его, нахмурился. В докладе было чётко указано, что уровень воды поднялся до критической отметки, и губернатор просил императора как можно скорее издать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стихийные бедствия император Цзинтай видел не раз с момента своего восшествия на престол. Например, в прошлом году в Цзяннани была засуха, которая привела к голоду и эпидемии, и многие люди стали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этом году на севере случилось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считал, что с момента своего восшествия на престол он усердно трудился, приближал к себе мудрых советников и удалял недостойных, любил народ как своих детей. Хотя он не осмеливался сравнивать себя с великими императорами прошлого, он также не был тираном или глупым правителем. Почему же Небо продолжает насылать на его страну такие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император Цзинтай.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