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ещё более интересно, Гу Цин, как жертва злодеяний Су Хуайлана, тот, кто втянул адмирала Августа в синдром заложника, и главнокомандующий, ответственный за захват планеты Грифон, одновременно вызывая страх и ненависть у граждан Федерации, сумел завоевать огромную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Межзвёздной Федерации, он был злодеем и захватчиком.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невозможно было не восхищаться: он был харизматичен, его история была легендарной, а его сила была невероятной. Его уровень духовной силы был всего лишь C, и хотя это не мешало ему добиваться успеха, в Федерации всегда считалось, что чем выше уровень духовной силы, тем больше уважения. Были случаи, когда люди с низким уровнем духовной силы добивались успеха, но никто не поднимался так высоко. В такой ситуации восхищение силой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война не происходила рядом с ними, и они не могли ощутить её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таких настроений в сети Межзвёздная Федерация быстро заключила мир. Гу Цин отвёл войска и вернул заложников, но как победитель он не мог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мирном соглашении Федерация уступила несколько колониальных планет, расположенных на окраинах Федерации, которые не имели такой важности, как планета Грифон, галактика Ангэ или звёздная система Эрбода. После подтверждения Федерация охотно отдала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прошла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отправленные на планету Грифон для военной подготовки, вернулись на планету Линьэнь.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этих студентов отправили на полное обследование, чтобы подтвердить их личности и проверить их психическое состояние, чтобы никто из них не стал следующим адмиралом Августом.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Уоррен, чей сын был упомянут, особенно нервничал. Его сына звали Адлер Уоррен, сокращённо —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Адлер Уоррен обладал уровнем духовной силы A+ и был студентом факультета мехов. Он считался самым перспективным в своём классе. После этой разрушительной войны маленький Уоррен не выглядел подавленным, а, напротив, казался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полковника Уоррена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осторожно выспрашивать у сына:</w:t>
      </w:r>
    </w:p>
    <w:p w:rsidR="00BB20FC" w:rsidRPr="00357A74" w:rsidRDefault="00357A74" w:rsidP="00BB20FC">
      <w:pPr>
        <w:jc w:val="left"/>
        <w:rPr>
          <w:sz w:val="28"/>
          <w:lang w:val="en-US"/>
        </w:rPr>
      </w:pPr>
      <w:r w:rsidRPr="00357A74">
        <w:rPr>
          <w:sz w:val="28"/>
          <w:lang w:val="en-US"/>
        </w:rPr>
        <w:t>— Ад, что этот Сайн с вами делал? Как ты его воспринимаешь? Это поможет нам разработать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Уоррен откровенно ответил:</w:t>
      </w:r>
    </w:p>
    <w:p w:rsidR="00BB20FC" w:rsidRPr="00357A74" w:rsidRDefault="00357A74" w:rsidP="00BB20FC">
      <w:pPr>
        <w:jc w:val="left"/>
        <w:rPr>
          <w:sz w:val="28"/>
          <w:lang w:val="en-US"/>
        </w:rPr>
      </w:pPr>
      <w:r w:rsidRPr="00357A74">
        <w:rPr>
          <w:sz w:val="28"/>
          <w:lang w:val="en-US"/>
        </w:rPr>
        <w:t>— Я не считаю, что мистер Сайн агрессивен. Он не типичный военный. Если бы это был я, я бы не стал сохранять жизни врагов на захваченной планете. Это слишком 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w:t>
      </w:r>
    </w:p>
    <w:p w:rsidR="00BB20FC" w:rsidRPr="00357A74" w:rsidRDefault="00357A74" w:rsidP="00BB20FC">
      <w:pPr>
        <w:jc w:val="left"/>
        <w:rPr>
          <w:sz w:val="28"/>
          <w:lang w:val="en-US"/>
        </w:rPr>
      </w:pPr>
      <w:r w:rsidRPr="00357A74">
        <w:rPr>
          <w:sz w:val="28"/>
          <w:lang w:val="en-US"/>
        </w:rPr>
        <w:t>— ... — На мгновение ему показалось, что Сайн — это маленький кролик, а его сын — большой злой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Уоррен продолжил:</w:t>
      </w:r>
    </w:p>
    <w:p w:rsidR="00BB20FC" w:rsidRPr="00357A74" w:rsidRDefault="00357A74" w:rsidP="00BB20FC">
      <w:pPr>
        <w:jc w:val="left"/>
        <w:rPr>
          <w:sz w:val="28"/>
          <w:lang w:val="en-US"/>
        </w:rPr>
      </w:pPr>
      <w:r w:rsidRPr="00357A74">
        <w:rPr>
          <w:sz w:val="28"/>
          <w:lang w:val="en-US"/>
        </w:rPr>
        <w:t>— Но роботы, созданные мистером Сайном, действительно шедевры. Это почти идеальные боевые машины. Вы сами видели, у них есть мощное коллективное сознание, они не знают страха и могут бесконечно воспроизводиться, пока есть ресурсы. Наша федеральная армия не может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боевые корабли мистера Сайна, их оружие высокой мощности и оснащение превосходят федеральные боевые корабли. В сочетании с нашими текущими военными силами, если война затянется,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придя в себя, услышав это, облегчённо вздохнул:</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Уоррен не закончил:</w:t>
      </w:r>
    </w:p>
    <w:p w:rsidR="00BB20FC" w:rsidRPr="00357A74" w:rsidRDefault="00357A74" w:rsidP="00BB20FC">
      <w:pPr>
        <w:jc w:val="left"/>
        <w:rPr>
          <w:sz w:val="28"/>
          <w:lang w:val="en-US"/>
        </w:rPr>
      </w:pPr>
      <w:r w:rsidRPr="00357A74">
        <w:rPr>
          <w:sz w:val="28"/>
          <w:lang w:val="en-US"/>
        </w:rPr>
        <w:t>— Отец, мы не должны больше замыкаться в себе. Как бы круто ни были сделаны мехи, в крупных сражениях ключевую роль играют боевые корабли. Наша Федерация всё ещё недостаточно серьёзно относится к этому. Уровень духовной силы сейчас сдерживает наше развитие. Вы можете представить, что уровень духовной силы мистера Сайна всего лишь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Уоррена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Уоррен продолжил с энтузиазмом:</w:t>
      </w:r>
    </w:p>
    <w:p w:rsidR="00BB20FC" w:rsidRPr="00357A74" w:rsidRDefault="00357A74" w:rsidP="00BB20FC">
      <w:pPr>
        <w:jc w:val="left"/>
        <w:rPr>
          <w:sz w:val="28"/>
          <w:lang w:val="en-US"/>
        </w:rPr>
      </w:pPr>
      <w:r w:rsidRPr="00357A74">
        <w:rPr>
          <w:sz w:val="28"/>
          <w:lang w:val="en-US"/>
        </w:rPr>
        <w:t>— Кстати, отец, после выпуска я хочу попасть в военно-промышленный департамент. Хотя у меня есть талант, я всё же не могу сравниться с профессиональными разработчиками оружия. Может, мне сменить специальность? Отец, отец,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w:t>
      </w:r>
    </w:p>
    <w:p w:rsidR="00BB20FC" w:rsidRPr="00357A74" w:rsidRDefault="00357A74" w:rsidP="00BB20FC">
      <w:pPr>
        <w:jc w:val="left"/>
        <w:rPr>
          <w:sz w:val="28"/>
          <w:lang w:val="en-US"/>
        </w:rPr>
      </w:pPr>
      <w:r w:rsidRPr="00357A74">
        <w:rPr>
          <w:sz w:val="28"/>
          <w:lang w:val="en-US"/>
        </w:rPr>
        <w:t>— ... — Это точно не синдром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чувствовал себя крайне неловко, и, что ещё больше сбивало его с толку, врачи окончательно заключили, что его сын психически здоров и не пошёл по пути адмирала Августа. Маленький Уоррен просто многое понял из этой войны, и его прежние взгляды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w:t>
      </w:r>
    </w:p>
    <w:p w:rsidR="00BB20FC" w:rsidRPr="00357A74" w:rsidRDefault="00357A74" w:rsidP="00BB20FC">
      <w:pPr>
        <w:jc w:val="left"/>
        <w:rPr>
          <w:sz w:val="28"/>
          <w:lang w:val="en-US"/>
        </w:rPr>
      </w:pPr>
      <w:r w:rsidRPr="00357A74">
        <w:rPr>
          <w:sz w:val="28"/>
          <w:lang w:val="en-US"/>
        </w:rPr>
        <w:t>— ...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адмирал Август немного «отбелился», ведь, во-первых, враг был слишком силён, а во-вторых, рядом был Су Хуайлан, который своим поведением легко заставлял граждан Федерации вспомнить о его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коллеги из Военного ведомства время от времени спрашивали его, как он справлялся с психологическим давлением и как избавился от синдрома заложника? Может ли он помочь определить, не поддались ли их дети тому же синдрому?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Август: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который вызвал панику у части Федерации, после заключения соглашения с Межзвёздной Федерацией и передачи нескольких колониальных планет начал постепенно высаживать на них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не было захватом, а скорее мягким взятием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колониальных планет, ранее принадлежавших Федерации, находились на окраинах Федерации и, в отличие от планеты Грифон, не были военными колониями, поэтому были лишь частично освоены. Даже если на них были богатые ресурсы, их ценность была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планет была колонизирована из-за её богатых минеральных ресурсов, которые Федерация активно добывала, пока они не иссякли, превратив планету в практически бесполезную колонию.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хотя Федерация подозревала, что у Гу Цина были свои цели в приобретении этих планет, после тщательной проверки они не нашли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предположили, что Гу Цин использует эти планеты для прикрытия звёздного сектора Тяньню, так как фотонные торпеды имеют ограниченную дальность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их первоначальные предположения были более верными. На этих планетах были ресурсы, которые хотел получить Гу Цин, но Федерация этого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γ постепенно высаживались на планеты, Гу Цин также следил за новостями в сети. Он не был удивлён, что Су Хуайлана выставили на всеобщее обозрение, чтобы граждане Федерации могли его осудить, и не удивился тому, как общественное мнение обернулось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Цин осознал, что даже в эпоху звёздных войн многие вещи остаются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Хуайлан получил по заслугам, Гу Цин решил,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Цзиня, младшего брата оригинала, то основное внимание в этой буре было сосредоточено на Су Хуайлане. Су Цзинь мог пострадать, но, как элита Федерации, он не получил бы смертельного удара. У Гу Цина не было намерения знакомиться с Су Цзинем, которого он никогда не видел. Пусть каждый идёт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стоит упомянуть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что этот параллельный мир был основан на романе, где главными героями были Август и Су Цзинь, и рассказывал историю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Август и Су Цзинь даже не начали развивать отношения, не говоря уже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считал, что он оставил больше впечатления на Августа, чем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«впечатление» было бы лучше заменить на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основная задача «война с Федерацией» завершена, хотя, возможно, это долгосрочная миссия. Побочная задача «наблюдать, как Су Хуайлан строит свою карьеру, и как она рушится» также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осталась только побочная задача «раскрыть тайну Святого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быстро завершил войну с Федерацией, что стало неожиданностью как для Федерации, так и для Святого учения. В такой неожиданной ситуации могут появиться подозрительные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спокойно наблюдал, кто же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