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Август медленно вздохнул, прежде чем произнести:</w:t>
      </w:r>
    </w:p>
    <w:p w:rsidR="00BB20FC" w:rsidRPr="00357A74" w:rsidRDefault="00357A74" w:rsidP="00BB20FC">
      <w:pPr>
        <w:jc w:val="left"/>
        <w:rPr>
          <w:sz w:val="28"/>
          <w:lang w:val="en-US"/>
        </w:rPr>
      </w:pPr>
      <w:r w:rsidRPr="00357A74">
        <w:rPr>
          <w:sz w:val="28"/>
          <w:lang w:val="en-US"/>
        </w:rPr>
        <w:t>— Господин Сайн.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также обратился к нему, но его тон был несколько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проигнорировал это и жестом указал на место напротив себя:</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движением кресло, на котором сидел Оливер, раздвоилось.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 спросил Гу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и Су Цзинь переглянулись:</w:t>
      </w:r>
    </w:p>
    <w:p w:rsidR="00BB20FC" w:rsidRPr="00357A74" w:rsidRDefault="00357A74" w:rsidP="00BB20FC">
      <w:pPr>
        <w:jc w:val="left"/>
        <w:rPr>
          <w:sz w:val="28"/>
          <w:lang w:val="en-US"/>
        </w:rPr>
      </w:pPr>
      <w:r w:rsidRPr="00357A74">
        <w:rPr>
          <w:sz w:val="28"/>
          <w:lang w:val="en-US"/>
        </w:rPr>
        <w:t>—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который ранее казался текучим, как вода, также претерпел изменения, став более традиционным. Чашки на столе тоже изменились, превратившись в изысканный фарфор с красивыми узорами, которые переливались приятным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голографическую симуляцию. Учитывая, что робот Гу Цина, Гамма, мог преобразовывать вещества на атомном уровне, неудивительно, что он теперь применял эту технологию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это контролировал?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моргнул:</w:t>
      </w:r>
    </w:p>
    <w:p w:rsidR="00BB20FC" w:rsidRPr="00357A74" w:rsidRDefault="00357A74" w:rsidP="00BB20FC">
      <w:pPr>
        <w:jc w:val="left"/>
        <w:rPr>
          <w:sz w:val="28"/>
          <w:lang w:val="en-US"/>
        </w:rPr>
      </w:pPr>
      <w:r w:rsidRPr="00357A74">
        <w:rPr>
          <w:sz w:val="28"/>
          <w:lang w:val="en-US"/>
        </w:rPr>
        <w:t>— Если вы оба заинтересованы в этой технологии, позже я могу вам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видимо, о чем-то задумался и не смог сразу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стал вести себя более естественно:</w:t>
      </w:r>
    </w:p>
    <w:p w:rsidR="00BB20FC" w:rsidRPr="00357A74" w:rsidRDefault="00357A74" w:rsidP="00BB20FC">
      <w:pPr>
        <w:jc w:val="left"/>
        <w:rPr>
          <w:sz w:val="28"/>
          <w:lang w:val="en-US"/>
        </w:rPr>
      </w:pPr>
      <w:r w:rsidRPr="00357A74">
        <w:rPr>
          <w:sz w:val="28"/>
          <w:lang w:val="en-US"/>
        </w:rPr>
        <w:t>— Будем признательны.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бросил на него взгляд, но, отведя глаза, больше не упоминал ничего, связанного с семьей Су, не спрашивал, вспомнил ли Су Цзинь Су Чэня, и не пытался говорить с ним от имени Су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Гу Цин не был настоящим Су Чэнем, и между ним и Су Цзинем не было никаких чувств. Поэтому лучше всего было просто не поднимать эти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и Су Цзинь также сообщили, что Федерация хотела отправить делегацию на культурный фестиваль в городе Бимон.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культурном фестивале в Бимоне было немного участников, но на втором всё изменилось. Империя Фэйлунь и Империя Бегемот отправили свои делегации, и другие автономные планеты Галактики привезли свои культуры для дружественного обмена. Хотя большинство приехало ради удивительного города Бимон, обмен технологиями был минимален.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Оливер, ни Гу Цин не придавали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молчал, а Гу Цин сам развивал свои технологии, с удовольствием наблюдая, как они растут, но также с интересом изучал новые для него культуры, которые часто вдохновляли его и давали новые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тетонцы.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уже упоминалось, что тетонцы обладают уникальным временным полем, и время на их планете течёт иначе, чем в остальной вселенной. Они смотрят на другие расы и удивляются, насколько быстрее их ритм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их медленного ритма они однажды были арестованы правоохранительными органами планеты Асаплайци за нарушение закона о перемещении.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общения с ними Гу Цин заинтересовался их временным полем и сейчас занимается его изучением.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Гу Цин не был против того, что Межзвездная Федерация наконец решила присоединиться к культурному обмену в Бимоне. Напротив, он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прогресс возможен только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сделал паузу и продолжил:</w:t>
      </w:r>
    </w:p>
    <w:p w:rsidR="00BB20FC" w:rsidRPr="00357A74" w:rsidRDefault="00357A74" w:rsidP="00BB20FC">
      <w:pPr>
        <w:jc w:val="left"/>
        <w:rPr>
          <w:sz w:val="28"/>
          <w:lang w:val="en-US"/>
        </w:rPr>
      </w:pPr>
      <w:r w:rsidRPr="00357A74">
        <w:rPr>
          <w:sz w:val="28"/>
          <w:lang w:val="en-US"/>
        </w:rPr>
        <w:t>— Я слышал, что за последние три года Федерация больше внимания уделяет производству боевых кораблей. Это, на мой взгляд,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уровней духовной силы, конечно, было ответом на тогдашнюю ситуацию, но сейчас это привело к ещё большей социальной закреплённости. Пора что-то менять, хотя ваши действия вряд ли принесут заметные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обдумав его слова, сказал:</w:t>
      </w:r>
    </w:p>
    <w:p w:rsidR="00BB20FC" w:rsidRPr="00357A74" w:rsidRDefault="00357A74" w:rsidP="00BB20FC">
      <w:pPr>
        <w:jc w:val="left"/>
        <w:rPr>
          <w:sz w:val="28"/>
          <w:lang w:val="en-US"/>
        </w:rPr>
      </w:pPr>
      <w:r w:rsidRPr="00357A74">
        <w:rPr>
          <w:sz w:val="28"/>
          <w:lang w:val="en-US"/>
        </w:rPr>
        <w:t>— Ты действительно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также посмотрел на него. В словах Гу Цина не было никакой горечи, он просто спокойно говорил об уровнях духовной силы. И он не мог не знать, что цель Федерации в создании более мощных кораблей была совсем другой, но он говорил об этом без какого-либо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улыбнулся:</w:t>
      </w:r>
    </w:p>
    <w:p w:rsidR="00BB20FC" w:rsidRPr="00357A74" w:rsidRDefault="00357A74" w:rsidP="00BB20FC">
      <w:pPr>
        <w:jc w:val="left"/>
        <w:rPr>
          <w:sz w:val="28"/>
          <w:lang w:val="en-US"/>
        </w:rPr>
      </w:pPr>
      <w:r w:rsidRPr="00357A74">
        <w:rPr>
          <w:sz w:val="28"/>
          <w:lang w:val="en-US"/>
        </w:rPr>
        <w:t>— Да, я всегда отвечаю добром на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подумал, что Гу Цин мог так «отвечать добром на зло» потому, что действительно так считал, или потому, что обладал новой технологией, которую Федерация так отчаянно пыталась получить. Эта технология была настолько разрушительной, что могла заставить другие силы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луч, способный нанести сокрушительный удар по небольшой планете, был достаточным аргументом, чтобы успокоить любые враждебные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Август случайно взглянул на полку за спиной Гу Цина. На ней стояли несколько хрустальных шаров, или, возможно, это были уменьшенные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последовал его взгляду и спокойно сказал:</w:t>
      </w:r>
    </w:p>
    <w:p w:rsidR="00BB20FC" w:rsidRPr="00357A74" w:rsidRDefault="00357A74" w:rsidP="00BB20FC">
      <w:pPr>
        <w:jc w:val="left"/>
        <w:rPr>
          <w:sz w:val="28"/>
          <w:lang w:val="en-US"/>
        </w:rPr>
      </w:pPr>
      <w:r w:rsidRPr="00357A74">
        <w:rPr>
          <w:sz w:val="28"/>
          <w:lang w:val="en-US"/>
        </w:rPr>
        <w:t>— Вам интересны они? О, я могу рассказать о каждой из них. Крайняя слева — это планета Эурора в созвездии Стрельца, на которой есть разумная раса, добывающая металл Эквей.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планета Смайл в созвездии Большого Плуга, на которой пока нет разумной жизни, её масса настолько мала, что обычный взрослый человек может пройти несколько шагов и оказаться на другом полушарии.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оправившись от шока, спросил:</w:t>
      </w:r>
    </w:p>
    <w:p w:rsidR="00BB20FC" w:rsidRPr="00357A74" w:rsidRDefault="00357A74" w:rsidP="00BB20FC">
      <w:pPr>
        <w:jc w:val="left"/>
        <w:rPr>
          <w:sz w:val="28"/>
          <w:lang w:val="en-US"/>
        </w:rPr>
      </w:pPr>
      <w:r w:rsidRPr="00357A74">
        <w:rPr>
          <w:sz w:val="28"/>
          <w:lang w:val="en-US"/>
        </w:rPr>
        <w:t>— Вы их уменьшили? Теперь они ваши личные коллекционные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внимательно посмотрите, то увидите, что это ручные изделия, уменьшенные модели, сделанные мной. — Гу Цин вздохнул, глядя на них, и через некоторое время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подумать, насколько сложно уменьшить целую планету. Это не то же самое, что уменьшить машину или чашку. При уменьшении планеты нужно учитывать её галактику, и переменных, которые нужно учесть, бесчисленное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вы думаете, что я уже могу уменьшать планеты по своему желанию, не вызывая коллапса пространства или не будучи замеченным вашими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планеты, представленные на полке Гу Цина, на самом деле символизировали планеты, которые уже были захвачены Гаммой, то есть они стали его личными владениями.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Августу и Су Цзиню не нужно было это знать. Выслушав объяснение Гу Цина, они внимательно рассмотрели «хрустальные шары» и поняли, что ошиблись. Они почувствовали неловкость, осознав, что неправильно поняли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 его человеком с широким кругозором и необузданным характером, но не кровожадным. В противном случае, когда он вторгся на планету Грифон, он не оставил бы заложников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Август и Су Цзинь выразили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эти две планеты настоящие, — сказал Гу Цин, указывая на них, несмотря на изумление Августа и Су Цзиня, он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всегда были такими маленькими, на них есть разумные расы, и они приехали сюда, чтобы испытать, каково это — быть «большими». Кстати, они являются друг для друга звездой и планетой, поэтому я их и привез.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добавил:</w:t>
      </w:r>
    </w:p>
    <w:p w:rsidR="00BB20FC" w:rsidRPr="00357A74" w:rsidRDefault="00357A74" w:rsidP="00BB20FC">
      <w:pPr>
        <w:jc w:val="left"/>
        <w:rPr>
          <w:sz w:val="28"/>
          <w:lang w:val="en-US"/>
        </w:rPr>
      </w:pPr>
      <w:r w:rsidRPr="00357A74">
        <w:rPr>
          <w:sz w:val="28"/>
          <w:lang w:val="en-US"/>
        </w:rPr>
        <w:t>— Галактика полна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они были отправлены в Бимон? В следующий раз пусть едет кто-то другой! Они точно больше сюда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мысль исчезла, как только они увидели великолепие Бимона. Ну, максимум, они просто не будут встречаться с Гу Цином и избегать его «ментального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такова, что, хотя они сопротивлялись его влиянию, многие в Галактике восхищались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популярность в сетях была невероятно высокой, особенно после того, как всё больше граждан Галактики посетили Бимон и увидели его чудеса. В Бимоне было всё, что только 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Программы, выпущенные Бимоном, также имели широкую аудиторию и высокие рейтинги. Они даже использовали стратегию связной продажи, и теперь правовые программы планеты Асаплайци стали более требовательными к логическому мышлению.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их практические навыки были на высоте. Пространственные узлы были быстро внедрены, и в первый день продаж они стали настоящим хитом. Многие граждане не смогли их купить и с нетерпением ждали следующей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получил один из них по блату от Гу Цина ещё до начала продаж, что сделало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о масштабах продаж, его гордость только усилилась. Он считал, что, хотя Гу Цин мог довести его до белого каления, он никогда не скупился на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