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Безопасность в этой биотехнологической компании нуждалась в обновлении, иначе Гу Цин не смог бы так быстро отправить поддельное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планете Сайнс редко можно было встретить следы деятельности групп, борющихся за равноправие омег. У таких групп были свои базы, обычно на необитаемых или заброшенных планетах, и многие сбежавшие из дома омеги находили там приют. Даже если бы семья Су решила его искать, они, скорее всего, пропустили бы Сайнс.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Цин считал, что, скорее всего, Су Хуайлан скрыл бы факт побега своего старшего сына. В конце концов, он был человеком, который очень дорожил своей репутацией и публично поддерживал движение за равноправие омег. Если бы стало известно, что он не поддерживает собственного сына, это стало бы насмешкой над его публичной 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Цин обосновался на Сайнсе.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технологии охватывали все сферы жизни, и, работая в компании, Гу Цин параллельно серьёзно изучал технологическое развитие этого мира и применял свои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Роботы-уборщики были незаменимы, а среди других роботов Гу Цин создал робота, способного к самокопированию. Пока он не позволял этому роботу размножаться, используя его в качестве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требовали значительных затрат, поэтому Гу Цин, находясь на коммерческой планете Сайнс, использовал свои навыки для заработка. Когда сталкивался с тем, что невозможно было купить за деньги, отправлял своих самокопирующихся роботов на исследование галактики, постепенно расширяя их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Гу Цин не забывал о своей первоначальной цели — подорвать основы ABO-системы.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возвращало его к вопросу о разделении людей в процессе эволюции. ABO-дифференциация была закодирована в определённых участках генетической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их с теми, что он помнил, Гу Цин смог точно определить нужные гены. После дальнейших исследований и анализа данных он выяснил, какой именно участок отвечает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Гу Цина заключался в изменении этого 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ABO-система была результатом длительной эволюции, а человечество насчитывало более 20 миллиардов человек, рассеянных по почти 300 планетам Межзвёздной Федерации. Осуществить задуманное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Цин создал организм, который эффективно воздействовал на людей Федерации, интегрируясь в их биологическую цепочку и ускоряя процесс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нашёл себе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центральный компьютер Сети? Он был создан Федерацией и, естественно, следовал трём основным законам робототехники. Кроме того, это был всего лишь искусственный интеллект, который никогда не стал бы намеренно вредить гражданам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 умел обращаться с ИИ и хотел помочь ему эволюционировать в этом параллельном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люди Федерации, страдающие от ABO-дифференциации и периодических приступов течки, не пытались решить проблему на корню, отчасти потому, что у них не было сильных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эпоху высоких технологий искусственный интеллект стал повсеместным, а роботы и андроиды вошли в дома и отрасли. Если бы роботы не пробудились, разве не было бы это напрасной тратой такого технологического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наблюдала,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пропал два года назад, и семья Су до сих пор не нашла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Су Цзинь, Су Хуайлан уже объявил бы о смерти сына. В конце концов, факт побега Су Чэня не удалось скрыть, и все в их кругу об этом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быстро переключились на новые новости, Су Хуайлан продолжал думать, что его коллеги обсуждают его за спиной, что вызывало у него глубокое раздражение, и он вымещал свой гнев на Хань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однако, не переставал искать брата. Он узнал о событиях, предшествовавших побегу Су Чэня, и, сопоставив все факты, постепенно разглядел истинное лицо Су Хуайлана под маской заботливого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однажды обнаружил, что Хань Лина была ранена. Он утешил мать и предложил ей жить с ним, но встретил яростный отказ. Хань Лина утверждала, что всё это произошло из-за того, что она плохо воспитала Су Чэня, и что она заслуживает всего, что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также осознал психологические проблемы Хань Лины, но, прежде чем он успел что-то предпринять, на планете Линьэнь произошло масштабное биологическое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был срочно вызван в Военное ведомство, где встретился с Августом и другими. Там он узнал, что не только Линьэнь подверглась вторжению, но и другие регионы Федерации постепенно атаковались.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стало известно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Август выглядел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проводим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вторжение на Линьэнь было обнаружено случайно. К тому времени, как они это заметили,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ситуация стала критической. Когда именно началось вторжение? Какое влияние оно окажет на биологическую цепочку Федерации? Почему на Линьэнь были задержки в связи? Как долго это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вопросы заставили Федерацию действовать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Федерация быстро выяснила, как функционируют вторгшиеся организмы и какие последствия они могут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эти организмы уже интегрировались в человеческую биологическую цепочку, воздействуя на ABO-дифференциацию. Не более чем через два поколения у людей больше не будет ABO-разделения, останутся только мужчины и женщины, как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существующая классовая система будет разрушена, социальные устои пошатнутся, и многолетние представления об ABO будут пересмотрены. В будущем не будет ABO, а значит, и проблем с равноправием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высших слоёв Федерации почти все были альфами, и они лучше других понимали, какие социальные изменения это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было не время для размышлений о социальных последствиях. Согласно анализу, вторгшиеся организмы были созданы искусственно, и Федерация должна была выяснить,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проблема с задержками связи требовала немедленного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Межзвёздной Федерации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Цин покинул Сайнс. Его гендерная принадлежность больше не включала омегу, остался только мужской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вторгшиеся организмы восполняли недостатки тела омег, такие как матка, которая смягчалась и поглощалась организмом как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Гу Цин убедил центральный компьютер Сети, что его действия направлены на устойчивое развитие человечества, и поэтому он мог сотрудничать с компьютером, не нарушая трёх законов робототехники.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Гу Цин дал центральному компьютеру начальный импульс для самостоятельного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считал,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планировал исследовать галактику, но перед этим оставил сообщение Су Цзиню, который всё ещё искал Су Чэня, чтобы тот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Гу Цина теперь был собственный корабль, оснащённый передовым оружием, а также роботы Сайнс, способные к самокопированию. Они могли анализировать материю на атомном уровне и использовать любые доступные ресурсы для самокопирования.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захватили планету в далёком звёздном секторе Тяньню и построили базу, ожидая прибытия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сидел на месте капитана, окружённый роботами.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сектор Тяньню.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космического корабля молодой человек с золотистыми волосами и голубыми глазами покачивался в такт музыке. Это была опера певицы Итини, и он был в восторге, пока подчинённый не доложил о приближающемся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все ждут вашего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не обычный космический корабль, а пиратский. Название пиратской группы переводилось как «Боевой ястреб», а этот молодой человек был их капитаном, Улиссом.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взглянул на данные, полученные их кораблём, и корабль показался ему знакомым. Потом он вспомнил, что это был корабль роботов, с которыми они недавно торговали магнитными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