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взглянув на то, как ресторан семьи Гу и Линь за последнее время нанял ещё двух помощников на кухню и увеличил штат курьеров на четыре человека, становится ясно, насколько хорошо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супруги арендовали это помещение, они были полны решимости. Теперь, когда заведение стало их собственным и не нужно платить аренду, они смогли значительно увеличить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также заметила, что соседний магазин шашлыков, возможно, закрывается, и подумала о том, чтобы арендовать его, расширив таким образом своё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и без неприятностей. Раньше острый редис и кислые бобы пользовались большой популярностью, и одна закусочная, заметив это, попросила поделиться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видя, что все на этой улице занимаются бизнесом, даже не взяла денег. Однако через пару дней та закусочная начала продавать эти закуски как новые блюда. Вкус, конечно, был не таким, но многие этого не замечали или просто не придавали значения. Некоторые даже думали, что закуски были приготовлены в ресторане семьи Гу и Линь, что временно увеличило поток клиентов в ту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узнала об этом позже, когда ей рассказали другие владельцы магазинов, и это её очень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устраивать скандал, а просто стала готовить дополнительно по пятьдесят килограммов закусок каждый день и выставлять их на продажу в своём заведении. Те, кому нравилось, могли купить их домой, так как эти закуски могли долго 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спрос превысил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клиенты ресторана знали, что закуски в той закусочной не были приготовлены здесь, а были просто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острый редис, кислые бобы и кисло-острый лотос на самом деле не требовали высоких технологий для приготовления. Главное — точно соблюдать процесс, чтобы получился приятный вкус, который понравится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Гу это не было проблемой, так как у них была поддержка больших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Лифан начала это делать, бизнес закусочной пострадал. У них не было аргументов, и, услышав, что Линь Лифан, возможно, займётся завтраками, они смущённо пришли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Гу Цзяньго, ни Линь Лифан не рассказывали об этом Гу Цину, но он узнал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так как Линь Лифан уже почти всё уладила, и он просто посмотрел на неё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не поняла этого взгляда, приняв его за проявление сыновней любви, и даже почувствовала, как её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эмоций она тут же положила куриную ножку в тарелку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привыкла пользоваться общими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летние каникулы закончились, и пора было возвращаться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старшая школа, в которой учился Гу Бэйтин, позволяла ученикам жить дома, и Гу Цину повезло не жить в общежитии, что его вполне устраивало. Кроме того, находясь в школе, он мог дистанционно управлять делами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Юянь даже не подозревал, что он нашёл постоянную работу. Та компания по переработке отходов, которую он даже не знал, как создал, периодически находила клиентов, предлагавших вознаграждение, которое Лю Юянь считал весьма щедрым — настолько, что ему было неловко признать, что это была просто фиктивная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эта компания продолжала работать, но и маленькая мастерская в приюте тоже функционировала хорошо, и приют каждый месяц получал небольшую сумму денег. Хотя это было немного, это всё же был доход, и однажды директор Ся пришёл и сказал, что рад, что Лю Юянь проявляет инициативу и пошёл на вечерние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Юянь: «???» Он не ходил, он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одобрительным взглядом директора Ся он ничего не сказал, решив, что нельзя упускать эту возможность проявить себя и больше не быть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старший брат Бэй Бэй был скрытым богачом, который просто решил испытать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Цин, находясь в школе, узнал о мыслях Лю Юяня, он бы просто закатил глаза. Использование Лю Юяня как рабочей силы было временной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в школе, полной «маленьких золотых рыбок», он смотрел на их оживлённые лица и видел в них потенциальных работников, причём тех, за которых не нужно было много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«маленькие золотые рыбки» — это их ласковое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у входа в школу кто-то громко крикнул имя Гу Бэйтина и, неся рюкзак,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быстро отступил в сторону, слегка подставив руку, чтобы поддержать того, кто чуть не упал вперёд, и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быстро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так быстро бежу? О, чувак, чем ты занимался всё лето? В групповом чате не было ни слова от тебя, в играх тебя тоже не было видно. Ты что, бросил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снова уклонился от руки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бросил интернет, я просто занимался саморазвитием.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пристально посмотрел на него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курсы,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уверенный тон Гу Цина заставил Сяо Ханя пожать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моя мама сказала, что я по английскому набираю только 130 с чем-то баллов, и есть куда расти, так что записала меня на курсы. Я говорил, что не надо, но она не слушала. Ладно, а ты, Бэйтин,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Гу Цину, не дожидаясь ответа, и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умеешь говорить, я тоже так буду говорить другим. Эй, как думаешь, что скажет Лян Шумин? Я думаю, он скажет, что всё лето просто отдыхал и ни на какие курсы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Шумин и Сяо Хань были первым и вторым учениками в классе Гу Бэйтина и часто соперничали.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Лян Шумине, он как раз вошёл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ни на какие курсы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начала учебного года он играл в игры до полуночи, и Гу Цин считал, что он почти не выходил из дома всё лето, его кожа стала нездорово бледной, а зрение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возмущённо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Бэйтин, ты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него с выражением «ты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стороне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 Кто несёт чушь? Мы ведь друзья,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традиции Четвёртой средней школы Цзянлу, в начале каждого семестра после каникул проводится проверочный экзамен, чтобы подтянуть тех, кто расслабился на каникулах, и он также связан с выбором специализации, так что это довольно важный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подумал об этом и украдкой взглянул на Лян Шумина, но тот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внутренне вздохнул, неужели он действительно должен с ними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Цин: Но, учитывая, что это потенциальные работники, сначала нужно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трёх дней экзаменов до объявления результатов прошло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всё ещё тайно соревновался с Лян Шумином, складывая свои баллы на каждом экзамене, а также подсчитывая баллы Лян Шумина, и в конце, увидев, что он обогнал Лян Шумина на пять баллов, он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представлял, как, когда классный руководитель объявит итоговые места в классе и в школе, все, включая Лян Шумина, посмотрят на него, и он просто улыбнётся,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один из наших учеников сделал огромный прорыв, и его прогресс был равномерным. Это Гу Бэйтин. Он не только занял первое место в классе, но и стал первым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улыбнулся, но не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как будто вспомнил, что когда раздавали экзаменационные листы, учителя чаще всего вызывали не его и не Лян Шумина, а Гу Бэйтина.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Гу Бэйтин всегда был в первой пятёрке класса, как он мог вдруг стать первым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Сяо Хань был в недоумении, но и другие ученики, и даже учителя считали это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некоторые ученики подумали, что он списал, но когда учителя начали вызывать его отвечать, они перестали так думать. Оказалось, что он действительно сделал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будет ли это лишь временным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временно, но когда такой успех случается, это впечатляет, и, глядя на Гу Бэйтина, все почувствовали, что он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кажется, он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Гу Бэйтина, в которого превратился Гу Цин, не была выдающейся, она была приятной и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