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охранник тоже был напуган, но, видя, что Е Гун серьёзно пострадал,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вызовем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шокирован, а после ухода Е Гуна шепотом сказал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сделал что-то плохое и теперь пожинает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Гун действительно сделал что-то плохое, и он был сильно напуган. Боль в теле и кадры с камер постоянно напоминали ему об этом. Если он не изменится, это может повториться, и, возможно, его даже отправят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Гун не был настолько самоубийственным. Он даже перестал пить и стал немного невротичным, но больше никогда не поднимал руку на мать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Мяо сама работала и планировала терпеть до окончания дочерью школы. Е Мяо не знала, что произошло с её отцом, но считала, что это заслуга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были замешаны и друзья Лю Юяня, которые избили Е Гуна и подкупили уборщицу в его учреждении. Что касается камер наблюдения, то этим занимался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Лю Юяня впервые получили такое удовольствие от избиения человека. Получив вознаграждение от Гу Цина, они даже подумали, что было бы здорово, если бы такие случаи повторялись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Е Мяо пришла поблагодарить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ни подтверждать, ни отрицать, но, не проявив удивления, дал понять, что она права. После ухода Е Мяо Сяо Хань смотрел на Гу Цина с нерешительностью, доставая и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получил «Цянькуньцзюэ», чтобы открыть меридианы Жэнь и Ду, и не освоил боевое искусство нижнего даньтяня, так что, Сяо Хань, пожалуйста, оставь свои грязные мысли при себе и не загрязняй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Цина школьная жизнь была немного скучной. Он даже подозревал, что эта среда обладает сильной ассимилирующей способностью, иначе он бы не считал эту жизнь настолько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золотые рыбки были довольно милыми, и даже их мелкие шалости доставляли Гу Цину немного радости,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читаешь этот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читаешь, но не ожидал, что ты настолько наивен, чтобы думать, что такое может произойти в реальной жизни. Сама идея исключительности любви делает сюжет несостоятельным, хотя в конечном счёте любовь — это просто химическая реакция, которую можно вызвать искусственно. Превратить человека в ходячий афродизиак тоже возможно. Давай подумаем...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 достал листок бумаги, начав записывать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внутренне заволновался, но через некоторое время увидел, как Гу Цин откладывает листок и записывает окончательный результат на своём тесте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думал, наш разговор закончился до фразы «Давай подумаем». Так что, подожди, ты что, думал, что я пишу рецепт афродизиака? Сяо Хань, тебе действительно нужно проверить свои мысли, в твоей голове слишком много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«………………» Нет,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Хань потерял интерес к чтению этого городского романа с гаремом. Всё стало казаться пресным, и он решил, что лучше заняться английским. Раньше он считал, что его результат в 130 баллов был хорошим, но в классе было несколько человек, кто знал английский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читать романы — это не так полезно, как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патентом на набор для чистки, хотя и не стала широко известной, вызвала немало шума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даже поинтересовалось этим и предложило попробовать принять участие в научных соревнованиях. Поскольку в середине октября должен был пройти зимний лагерь по физике, на Гу Цина не стали давить, позволив ему сосредоточиться на подготовке к финалу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не было особого стресса, он даже занимался несколькими делами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он действовал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финале олимпиады по физике он получил первую премию и был выбран национальным комитетом для участия в Международной олимпиаде по физике (IPhO) в июле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прошёл провинциальный этап олимпиады по информатике, финал которой должен был состояться в июле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Чу, Ли Ци, близнецов, и Ся Шусина, толстяка, который любил рассказывать истории, это означало, что к тому времени они, вероятно, уже выдохнутся. Ведь экзамены начнутся в июне, и с самого начала учебного года они будут считать дни до них, что само по себе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такими успешными, как Гу Цин, и их семьи хотели, чтобы они сосредоточились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хотел их терять, так как они были полезными «золотыми рыбками».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изучил их оценки по всем предметам и через пару дней составил для них план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Ли Ци: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скептически открыли план, и Ся Шусин начал чесать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у меня есть такие слабые места? Но если подумать, это действительно так. Меня всегда удивляло, почему я так уверен в своих ответах на вопросы по чтению, но когда выходят результаты, они оказываются совсем не такими, как я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плане были указаны мероприятия, которые могли бы принести дополнительные баллы по системе их провинции, а также несколько альтернативных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Шусин, закончив читать, уставился на Гу Цина, который сидел спокойно, затем отложил план в сторону и, разведя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Преклоняюсь перед тобой,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нет дополнительных баллов за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Подожди, почему у них планы такие тонкие?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 Ли Ци обняли Ся Шусина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знать? Мы боимся разбить твое хрупкое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оценки были лучше, чем у Ся Шусина.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не стеснялся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это проявление любви Бэйбэя ко мне. Я решил, что это будет моим семейным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безэмоционально похлопал в ладоши и сухо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Ли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по информатике был ещё Ли Цзюэ, но он только поступил в старшую школу, и пока ему это не было нужно. Однако прежде чем Ся Шусин и его друзья успели насладиться моментом, они увидели, как Гу Цин без стеснения начал искать других талантов, что разбило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делал это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патентом на набор для чистки они получили деньги, и компания «Лилай» продолжала поддерживать связь. После проверки их исследовательским отделом они решили запустить новую производственную линию, и готовый продукт должен был появиться к следующему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красоты «Фэнъи» добился результатов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Лифан, которая использовала продукт в течение двух месяцев, показала заметные улучшения, несмотря на постоянную работу. Клиенты салона, в основном ведущие комфортный образ жизни, и их менеджер Сюй Цзиншу, стремящаяся к быстрым результатам, вместе с профессиональным оборудованием уже через две недели смогли увидеть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месяц количество клиентов салона красоты «Фэнъи» увеличилось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привлекли изменения, которые произошли с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быть красивым есть у всех. Постоянные клиенты салона каждый день замечали изменения, а новые, не видевшие их месяц, могли сразу увидеть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 только состояния кожи, но и естественности, чего невозможно добиться с помощью инъекций или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Цзиншу была довольна. Она ещё не сообщала в головной офис о своих успехах, так как хотела получить рецепт, что значительно повысило бы её позиции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к переговорам, и Гу Цин не возражал против передачи рецепта. В итоге они заключили взаимовыгодное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Приют, который изначально получил помощь, благодаря директору Ся, пока не проявлял признаков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