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 Цзюэ, его успехи в учёбе значительно улучшились. Он ещё не выбрал специализацию, и у него явный перекос в сторону точных наук, гуманитарные предметы у него хромают. За последние два семестра он держался исключительно за счёт точных наук, что явно указывало на его выбор в пользу науки. Даже после выбора специализации его результаты всё ещё уступали результатам Ли Чу и Ли Ци в рейтинге класса, но теперь он мог рассчитывать на поступление по особой квоте, и с поддержкой такого мастера, как Гу Цин,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ресторан семьи Гу стало приходить всё больше родителей студентов. Сначала они были сдержанны, хвалили Линь Лифан за успехи их сына Бэйбэя и просили своих детей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некоторые родители даже приносили сертификаты своих детей, чтобы порекомендовать их, словно надеясь, что Линь Лифан, как мать, сможет уговорить сына взять их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вернулась на кухню и тихо сказала Гу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Бэйбэй, конечно, выдающийся, но почему все относятся к нему как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помогает одноклассникам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не была уверена, ведь среди родителей были и те, чьи дети учились в первом классе. Вряд ли он мог помогать с уроками ученикам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они с мужем были невероятно рады успехам сына. В последние дни в их заведении действовала скидка 88%, а новое блюдо — маринованные цветы чеснока — подавалось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маринованное блюдо было фирменным, и некоторые посетители, никогда не пробовавшие его раньше, сразу полюбили его, хотя были и те, кому оно не понравилось. Для таких гостей в заведении предлагали заменить блюдо на что-то другое, тоже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сын владельцев добился успеха на международном конкурсе, и, видя их радость, посетители не создавали проблем. Если блюдо не нравилось, его просто меняли, и атмосфера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и его команды тоже царила гармония, хотя их робот-уборщик не вернулся с ними в Цзянлу.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Робот-уборщик всё же вернулся в страну, но перед этим представители Космического агентства столицы выразили желание подробно изучить его и пригласили команду на стажировку. Учитывая, что они ещё ученики выпускного класса, стажировку решили провести летом. Конечно, после изучения робота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создало у Ся Шусина и его друзей ощущение, что они случайно создали исследовательского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раскрывать, какую ценность на самом деле представляет робот-уборщик. Он не чувствовал себя оскорблённым тем, что Космическое агентство забрало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Цина робот был довольно грубым, так как многие материалы он не мог получить, не нарушая закона. Однако у Космического агентства таких ограничений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считал, что они могут сотрудничать, и надеялся, что, когда его образец вернётся, он будет значительно улучшен.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Гу Цина и его команды в школу было встречено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руководство и учителя, но и другие ученики выражали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Цин был занят. Первым делом нужно было завершить прототип для очистки речной воды, который они отправили на Всекитайский конкурс научно-технического творчества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охраны окружающей среды, узнав, что главный ответственный вернулся, настояло на скорейшем завершении прототипа, отметив, что это изобретение может стать новым этапом в борьбе с загрязнением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министерство, но и вышестоящие инстанции, ознакомившись с материалами, также проявили интерес, особенно после изучения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отправило двух опытных инженеров-экологов, но, поскольку это был конкурсный проект, они не участвовали в создании прототипа, а лишь проверили данные на месте, получив более достоверные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практически не отличались от тех, что предоставил Гу Цин, несмотря на его скромное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подчеркнуло потенциал прототипа, созданного школьниками.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Шусин, Ли Чу и Ли Ци готовились к гаокао, они не участвовали в проекте на последнем этапе, но их вклад был отмечен в документации. Однако, судя по текущей ситуации, им, возможно, и не понадобятся дополнительные баллы от этого конкурса для поступления в престижные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 их помощи Гу Цин справлялся, процесс не замедлился. Однако он понимал, что, возможно, ещё до окончания конкурса прототип будет изъят.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мог лишь сказать, что как этот прототип, так и ядерные технологии робота-уборщика были запатентованы, причём не только на его имя. В отличие от метода культивации стволовых клеток трахеи, который был исключительно его заслугой, и перед возвращением в страну с ним уже связались медицинские компании, желающие получить лицензию на патент. Гу Цин пока обдумывал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Гу Цин, прототип был реквизирован государственными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бесплатным, но Гу Цин не рассматривал это как коммерческую сделку, поэтому он практически бесплатно передал его государству. Хотя это казалось невыгодным, скрытые преимущества были огромны, и они проявятся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награды сыпались как из рога изобилия, причём не только для участников проекта, но и для Четвёртой средней школы, которая получила награду от Министерства образования, а также для научных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и другие награды. Премия от Всекитайского конкурса научно-технического творчества молодёжи будет вручена в августе, но до этого Министерство образования уже выделило школе средства. Провинциальное и городское правительства также не остались в стороне, а городской департамент образования предоставил партию лабораторного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«Лилай» по производству бытовой химии также решила воспользоваться моментом. Их новый продукт скоро выйдёт на рынок, и они хотели привлечь внимание жителей Цзянлу, их родного города. Теперь, когда Гу Цин стал местной знаменитостью, они решили использовать это для рекламы, что было выгодно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пожертвовали школе партию исследовательского оборудования на значительную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компания «Лилай» рассматривала возможность учреждения стипендии для местных школьников, что не только принесло бы им хорошую репутацию, но и, возможно, помогло бы найти нового таланта, подобного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компании «Лилай», эта череда радостных событий больше всего обрадовала родителей учеников и руководство школы. Четвёртая средняя школа Цзянлу теперь была на слуху в Министерстве образования, а благодаря репортажам на провинциальном и городском телевидении, она стала известна по всей провинции Аньси, особенно в Цзянлу.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количеству просмотров их сайта и звонков в приёмную комиссию можно было судить, что школа стала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привлекало больше студентов, но и помогало нанимать лучших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лаборатории школы значительно улучшились, и теперь в них было оборудование, которого даже не было в Первой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 в последнее время ходил с гордо поднятой головой, и к Гу Цину, главному герою, у него не было ни одной претензии. Если бы не недавняя стипендия, директор бы с радостью вручил ещё одну. Но до итоговых экзаменов оставалось не так много времени, и тогда можно будет увеличить размер стипендии для первого места. Хотя неясно, сможет ли Гу Цин дождаться конца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приёмные комиссии интересовались Гу Цином, и даже его старый друг, профессор Сунь, хотел, чтобы директор Ци выяснил, собирается ли Гу Цин сдавать гаокао в этом году. Если да, то школе нужно поторопиться, иначе срок подачи заявок истечёт.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 просто не успел спросить. Теперь, когда все соревнования закончились и Гу Цин вернулся в школу, директор вызвал его для беседы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 был очень доброжелателен, но, прежде чем он успел заговорить, Гу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планирую сдавать гаокао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