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Ду Пэнфэй получил результаты ДНК-теста, Гу Цин не собирался менять фамилию и признавать себя частью семьи. Для него это было просто знание о том, кто его биологические родители, и на этом всё закончилось — корпорация «Ду» не привлекала его, и он не предъявлял никаких требований к своим биологическим родителям. Пусть каждый живёт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заседании совета директоров Ду Пэнфэй был почти доведён до бешенства своими братьями и другими членами совета. В этом и заключается минус семейного бизнеса — у его братьев были свои доли акций, и в истории компании не было случаев, чтобы в управление допускались люди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Любовницы Ду Пэнфэя, особенно те, которые родили ему детей, тоже каким-то образом узнали об этом. Хотя они не устраивали скандалов, они увидели новый шанс и решили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несколько проектов корпорации «Ду», которые уже были запущены, остановились из-за того, что Гу Цин прекратил с ними переговоры. Среди них был один проект, который Ду Пэнфэй считал очень перспективным. Уже были вложены начальные средства, и теперь, когда проект остановился, он превратился в чёрную дыру для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Ду Пэнфэй не мог не действовать. Разве сложно заставить молодого человека подчиниться? У него нет сильной позиции, и, пока это не касается секретных данных его лаборатории, в бизнесе всё должно быть в порядке. Тем более, корпорация «Ду» — крупный налогоплательщик и во многих случаях представляет лицо страны, обеспечивая работой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Пэнфэй не стал атаковать компанию «Гулинь Грин Продактс». Он считал, что нужно бить по самому больному месту, поэтому его целью стали Линь Лифан и Гу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сообщений в СМИ, Ду Пэнфэй знал о них, но немного с опозданием. Способность общественности расшифровывать информацию была сильной, и вскоре все взоры обратились на корпорацию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знали об этом раньше и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семьи, возможно, тоже ценили кровные узы, но иногда способности были важнее. Если бы все вели себя как семья Ду, то как бы тогда жили те, кто передавал компанию зятю?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в семье Ду была особенной. Ду Мынлинь, который казался фениксом, теперь превратился в обычного человека. Люди со стороны всё ещё относились к нему с уважением, но больше всего его высмеивали именно члены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однако, сохранял спокойствие, не теряя самообладания, что вызывало уважение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члены семьи Ду, издеваясь над ним, только 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втайне смеялся над ними, считая, что они близоруки и думают, что он — сложный противник, хотя настоящая угроза — это Гу Цин. Кроме того, Ду Мынлинь был уверен в своих способностях и верил, что Гу Цин не поддастся давлению, и, возможно, корпорация «Ду» потерпит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Ду Мынлинь почти одержимо думал о том мобильном телефоне Гу Цина, который видел в тот день. Его потенциал был огромен. Если бы он получил поддержку, то смог бы освободиться от оков корпорации «Ду».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Мынлинь не знал, как начать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Цин вскоре снова пригласил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встреча состоялась в лаборатории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Гу Цина имела высокий уровень безопасности, и доступ туда был разрешён только с его одобрения. В настоящее время в лаборатории было мало посетителей. Раньше там работали два аспиранта, но они ушли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Уборщики там тоже были не нужны, так как робот-уборщик, созданный Гу Цином ещё в школе, до сих пор исправно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Мынлинь вошёл, он чуть не столкнулся с ним, подумав, что увидел летающую тарелку — робот двигался по полу, как маленький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кашлянул, чтобы скрыть своё замешательство, и вошёл внутрь. Ещё не успев осмотреться, он увидел, что зона, где находился Гу Цин, была окружена виртуальными экранами, которые он видел в тот день. Но это были не просто экраны — вокруг были виртуальные проекции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находился в центре этих данных, и, если информация была не нужна, он просто убирал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ничего лишнего не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секретности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доброжелательно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сейчас я работаю над личным проектом, который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показал Ду Мынлиню, что он делает: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молекулярная формула яда, который обладает избирательностью и специфичностью. Например, я могу выбрать, чтобы его молекулярная структура соединилась с частью моего генетического кода. Когда он будет выпущен, он сможет убить всех, у кого есть такие же генетические фрагменты. Хм, в данном случае это касается семьи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легко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пример. Я также могу выбрать гены, отвечающие за цвет глаз или волос, или даже пол. Самое интересное, что этот яд неизвестен, поэтому никто не сможет связать его со мной. Не то чтобы я собирался его использовать, я не настолько антисоциален. Так что считай это просто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Цин убрал молекулярную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«…………» Игра воображения на таком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ранее я ещё разрабатывал оружие, способное создавать искусственные молнии, но об этом я не могу рассказать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Цина блестели, но Ду Мынлиню стало холодно, вероятно, из-за низкой температуры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убрал виртуальные данные и начал официальный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сюда, потому что господин Ду атакует чайный дом моих родителей. Я знаю, что он пытается заставить меня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я знаю, как появились новости о подмене детей в семье Ду. Хотя пока это не связано со мной, это доставляет мне неудобства. Мынлинь, тебе тоже,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сглотнул, не зная, стоит ли связывать это с предыдущим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Гу Цин не просто так упомянул семью Ду, и оружие, создающее молнии, тоже было сказано не просто так. Ведь оно тоже могло убивать незаметно,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 Мынлинь боялся, что, как только он кивнет, тут же получит новость о том, что вся семья Ду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чувства к семье Ду постепенно угасали, и он ненавидел своих дядьев и кузенов, он не хотел их смерти. К тому же, в семье Ду много людей, и если это произойдёт, он, вероятно, станет соучастником массового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Мынлинь,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«…………» Может, я просто внезапно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Гу Цин: «Хихи.»]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«………»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встал, немного поиграл с виртуальными данными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чуть ли не бросился к Гу Цину, чтобы схватить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…набрал номер и звоню в налоговое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притворился,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Мынлинь, как попугай,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Налоговое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«Ду» уклоняется от налогов. Я, как образцовый студент и гражданин Китая, конечно, использую своё право на сообщение о нарушениях.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Мынлинь: «…………» Что за образцовый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 Цин действительно получил эту награду. В конце концов, он всё ещё докторант.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уклонялась ли корпорация «Ду» от налогов? Естественно, да. И не только от налогов — в корпорации было множество нарушений закона, и их грязные дела могли шокировать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