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люди — это удивительные существа. Несколько минут назад я ничего о ней не знал, а теперь знаю всё. Управлять её мыслями стало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Цина, как всегда, блестели, а его слова снова заставили Ду Мынлиня почувствовать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любовь — это всего лишь набор химических реакций. Если бы у меня был её генетический материал, я мог бы заставить её испытывать «любовь с первого взгляда», когда она увидит тебя. Так что, если у тебя возникнут трудности, ты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………Слушай, мама Линь знает, что ты такой «гений», способный создавать любовные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освоил искусство сарказма.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 Мынлиню не стоит быть слишком самоуверенным. В оригинальном сюжете, где присутствует элемент «обмена судьбами», любовь главных героев не могла быть такой гладкой. Там обязательно были элементы драмы и страданий, хотя, к счастью, всё закончилось хэппи-эндом.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Цину исполнилось 25 лет, и у него всё ещё не было ни девушки, ни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докторскую степень в Университете Цзинхуа, Гу Цин не стал продолжать обучение или уезжать за границу, но иногда выступал в качестве приглашённого профессора в других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специально приглашённым профессором факультета искусственного интеллекта в Университете Цзинхуа и пожертвовал университету целую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пожертвовал здание для Четвёртой средней школы, а программа «Зелёный кампус» продолжается до сих пор, что является значительным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настойчивость принесла свои плоды. Четвёртая школа теперь может соперничать с Первой школой по уровню преподавательского состава и ресурсов, а её репутация в провинции Аньси находится на высшем уровне, и она неоднократно получала награды от Министерства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Цин редко бывает в Цзянлу, его плантации на окраине города теперь управляются другими профессионалами. Такие плантации есть не только в Китае, но и в других странах, включая одну, расположенную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ресторан Гу в Цзянлу продолжает работать, и хотя Гу Цин не уезжал за границу, он открыл филиалы ресторана в нескольких чайнатаунах и местах проживания китайцев за рубежом. Это связано с расширением плантаций.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Продукция фабрики солений также начала экспортироваться.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родственники Гу Цзяньго из его родного города появлялись, но их поведение было далеко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фабрика солений открыла филиал в их родном городе, став крупным налогоплательщиком и предоставив тысячи рабочих мест для местных жителей, что способствовало развитию местной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деревни Гу Цзяньго устроились на фабрику, и никто не говорил плохо о владельце, так что у бабушки Гу больше не было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компании «Лиго», то за четыре года она стала одной из ведущих компаний по производству смартфонов в стране и самым ярким представителем этой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смартфоны, производимые «Лиго», вывели рынок на новый уровень, задавая новые тренды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привело к значительной государственной поддержке компании, и её название теперь символизирует вклад в развитие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основателей «Лиго», Ду Мынлинь стал новой звездой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кругах известно, что за компанией стоит не только Ду Мынлинь, но и Гу Цин. Они работают в тандеме, один на переднем плане, другой за кулисами, что позволило «Лиго» быстро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 многих озадачивало.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они узнали, что «Лиго» планирует сотрудничать с корпорацией «Ду», а точнее, поглотить её бренд смартфонов и связанные с ним производственные цепочки, это показалось бы им ещё более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корпорация «Ду» окажется в таком положении? Раньше это был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Гу Цин сыграл свою роль, а Ду Мынлинь тоже приложил руку, но главной причиной стал внутренний упадок корпорации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провинции Наньань начался проект строительства нового района, Ду Пэнфэй, чтобы предотвратить его провал, не только активно работал, но и вкладывал дополнительные средства. Однако его брат Ду Пэнцзюй, ответственный за проект, разворовывал средства, и хотя район выглядел процветающим, на самом деле он был далёк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проблемы начали всплывать, район постепенно показал своё истинное лицо, и даже после завершения строительства он не достиг запланированных результатов, а корпорация «Ду» вложила как минимум на 30% больше средств,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«30%» может звучать не так уж много, но с учётом масштабов проекта это была огромная сумма. Низкая отдача привела к тому, что в последние годы корпорация «Ду» начала увольнять сотрудников, что свидетельствовало о проблемах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уволенные сотрудники нашли работу в «Лиго».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члены руководства корпорации «Ду» один за другим попадали под суд, некоторые за незаконные действия, другие за ошибочные решения. Даже Ду Пэнфэй совершил несколько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привело к тому, что репутация корпорации «Ду» начала падать, и она перестала быть столь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Дополнительным фактором стало стремительное развитие «Лиго», что неизбежно повлияло на рынок смартфонов, где корпорация «Ду» теряла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привели к тому, что за несколько лет корпорация «Ду» не только потеряла значительную часть активов, но и оказалась в нестабильном положении, где один неверный шаг мог привести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 Пэнфэй смог решиться на радикальные меры, возможно, ситуацию можно было бы исправить, но он не обладал такой решимостью, что позволило другим членам семьи продолжать вносить хаос в управление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потребовался бы новый лидер, обладающий решимостью и ответственностью, но среди членов семьи Ду такого человека не нашлось, даже среди незаконнорожденных детей Ду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них был такой наследник, но они его изгнали.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у них был технический гений, известный в высокотехнологичной индустрии, и он был их родным сыном, но он не захотел вернуться в семью, а вместо этого начал сотрудничать с изгнанным наследником, создав огромный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семья Ду не смогла воспользоваться ни одним из этих шансов, став примером того, как можно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заставит мужчин замолчать, а женщин —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 пожалел, что не оставил Ду Мынлиня в семье, иначе они не оказались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 Ду Пэнфэй тоже пытался привлечь, ведь даже одна-две высокотехнологичные разработки могли бы спасти корпорацию «Ду». Раньше Гу Цин игнорировал такие предложения, но на этот раз он сказал,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 на мгновение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 Пэнфэй поймёт, что корпорация «Ду» действительно была спасена и восстановлена, но теперь она уже не находится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 по-прежнему владеет акциями корпорации «Ду», но руль теперь держит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руководства корпорация «Ду» начала сотрудничать с «Лиго», где Ду Мынлинь был на переднем плане, а Гу Цин за кулисами. В каком-то смысле корпорация «Ду» по-прежнему управляется членами семьи, хотя они и не носят фамилию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Пэнфэй снова пожалеет, что не доверял ни Ду Мынлиню, ни Гу Цину — своему приёмному и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нет идеальных решений,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ближайшего будущего, но пока давайте вернёмся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по-прежнему одинок, а Ду Мынлинь наконец женился на Цзян Жовэй, и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не изменил фамилию, но они с Цзян Жовэй решили, что их первый ребёнок будет носить фамилию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