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была невероятно обрадована. Помимо того, что она сможет нянчить внука, она также надеялась, что этот ребенок сможет сблизиться с Гу Цин. К тому же теперь, когда страна разрешила политику на второго ребенка, у Ду Мынлиня и Цзян Жовэй не было никаких проблем с тем, чтобы завести второго малыша. Линь Лифан уже смирилась с тем, что Гу Цин, похоже, обречен на одиночество, поэтому она могла только искать кого-то, кто позаботится о нем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Гу Цин и собирался провести в этом параллельном мире относительно долгое время, он вряд ли останется здесь до старости. Это было бы равносильно медленному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огорчать Линь Лифан,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задумывалась о том, что если ребенок сблизится со мной, когда вырастет, он станет вторым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захочет ли он снова жениться и заводить детей, ведь я уже не увижу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не беспокоиться о своем Бэйбэе?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мгновение задумался, а затем улыбнулся Линь Лифан.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растрогала ее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(Ду Мынлинь: «...А мне не все равно!»)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и Цзян Жовэй, эта пара, пережившая сложные отношения, наконец вступили в брак и создали плод своей любви. Гу Цин же оставался холостяком, и даже Линь Лифан и Гу Цзяньго смирились с этим, считая, что он посвятил себя науке. Это не значит, что никто не пытался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еще молод, но уже достиг невероятных высот. Не только в Китае, но и за рубежом он был одним из самых известных ученых, а также самым популярным. В Китае его успехи были еще более впечатляющими: молодой, талантливый, красивый, с легендарной биографией. Восхищаться 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мало кто имел возможность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технологической компании «Лиго», даже в академических исследованиях или проектах Гу Цин мог принимать только аспирантов, которые должны были обладать не только профессиональными навыками, но и крепкой психикой. Не один и не два ассистента уходили от него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романтическим отношениям здесь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исключения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одна аспирантка, которую рекомендовали их университет, участвовала в совместном проекте Гу Цин и Центра нанонаук Китайской академии наук. Ее называли «красавицей факультета». Однако помимо базовых знаний она была более сильна в общении и решила покорить «недоступный цветок»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проекта она нарядилась и начала крутиться вокруг него, но свою работу выполняла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взглянул на ее прогресс, а затем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твой парфюм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обвел ее ошибки в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хочешь, чтобы я сказал, что ты —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университет прислать более ответственного аспиранта, и, обладая такими полномочиями, другие руководители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Аспирантка: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строить глазки слепому. Вернувшись в университет, она получила выговор от руководства, а однокурсники не раз смеялись над ней за ее спиной. В итоге она затаила обиду, решив, что Гу Цин, который так разбирается в косметике и так заботится о своей внешности, возможно, просто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распускала слухи, это не имело значения. Не только в других местах, но и в Университете Цзинхуа многие студенты считали, что Гу Цин был асексуалом и однажды просто разделится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 мужчины пытались с ним сблизиться. Один из них, Ван Цзин, был лучше, чем та аспирантка, по крайней мере он справлялся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просто в свободное время ненавязчиво предложил Гу Цин и другим расслабиться, упомянув несколько баров, среди которых был и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внимательно следил за реакцией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Гу Цин смотрел на него с улыбкой, полной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Ван Цзин нашел возможность поговорить с Гу Цин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привет своему парню. И если вы хотите попробовать что-то более экстремальное, я рекомендую сначала проконсультироваться с профессионалами. Вот клуб, который я вам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Цзин, не успев понять смысл его слов,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узнали, что у него есть еще один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подозревал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тут же забыл о своих планах завязать отношения. Ему нужно было срочно разобраться с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Цзин расстался с ним и больше не осмеливался флиртовать с Гу Цин. Он даже не стал спрашивать, как тот все узнал, и несколько дней нервничал, но Гу Цин не собирался выгонять его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Ван Цзин даже почувствовал легкое волнение, но на этом все и закончилось. Позже, когда он нашел нового парня, они действительно посетили клуб, рекомендованный Гу Цин, и открыли для себя новый мир. Это заставило Ван Цзин задуматься: как Гу Цин знал об этом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как он знал, как он и его бывший парень развлекались?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Цзин это стало загадкой, которую лучше не разгадывать.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Цзин, и та аспирантка потерпели неудачу, но были и другие. Год назад у Гу Цин был долгосрочный проект, и среди ассистентов была аспирантка по имени Чжоу Сули. Она постоянно получала государственные стипендии, была талантливой и трудолюбивой студенткой с хорошим характером. Вскоре после того, как она стала ассистенткой Гу Цин, он начал иногда давать ей советы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Сули даже однажды посетила семейный чайный дом Гу, и, узнав, что она работает с Гу Цин, Линь Лифан быстро с ней сблизилась.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какое-то время Линь Лифан возлагала на Чжоу Сули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Чжоу Сули не проявляла никаких неподобающих действий, работала с полной отдачей и блестяще справлялась со своими обязанностями. Она была одной из лучших среди ассистентов. Когда проект Гу Цин завершился, Чжоу Сули сняла лабораторный халат и предстала перед ним в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Сули не была глупой. Она понимала, что у нее нет шансов, но не смогла сдержать слез. Обычно она не была эмоциональной, у нее были свои жизненные планы, и влюбленность не входила в них. Но, осознавая, что шансов нет, она почувствовала горечь, сладкую и кислую, что немного вывело ее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грибке Coccidioides immitis? Эти споры, попадая в организм, вызывают прилив крови к мозгу, что приводит к неконтролируемому плачу и потере самоконтроля. Когда ты пришла, я как раз изучал их. Думаю, ты могла случайно вдохнуть их. Не переживай,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Сули заплакала еще сильнее, но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Цин написал для нее рекомендательное письмо, и после окончания аспирантуры в Университете Цзинхуа она поехала в Кембриджский университет на докторантуру с полной стипендией.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Лифан, узнав об этом,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текущему году. В этом году проходил международный конгресс математиков, который проводится раз в четыре года. Гу Цин был приглашен и получил Филдсовскую премию за свои исследования в теории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Филдсовская премия — это высшая награда для молодых математиков, возрастной порог которой — 40 лет. Она присуждается за выдающиеся достижения, без лишних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 не был чистым математиком, его достижения в этой области заслуживали такой награды. Ему нравилась атмосфера на конгрессе, где ученые шутили на понятные только им темы, обсуждали научные вопросы, выдвигали гипотезы и даже экспериментировали с самодельными галлюциногенами, чтобы «расслабить разум и отпустить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этих галлюциногенах не было наркотических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