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 обычное время, даже если не был резким и не говорил язвительно, его врождённая надменность всё равно не могла быть скрыта. Это было видно по аспирантам, исследователям и коллегам, которые сбегали от него. Например, история о том, как он назвал одну аспирантку «подделкой», до сих пор ходит в университетских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если Гу Цин был гением, а людям свойственно прощать талантам больше, 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правило, кажется, работает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Звёздочка собирался к Гу Цину, это было как праздник. После возвращения он долго рассказывал Ду Мынлиню и Цзян Жовэй на своём детском языке, что вызывало у Ду Мынлиня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тоже брал Звёздочку с собой в офис, но, хотя малыш и радовался, он никогда не был так взволнован, как после визита к Гу Цину. Это заставляло Ду Мынлиня втайне надеяться, что в следующий раз, когда Звёздочка поедет к Гу Цину, он случайно описается или, на худой конец, просто высморкается.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Ду Мынлинь не был настоящим отцом, но Звёздочка у Гу Цина тоже иногда попадал в такие ситуации, ведь ему было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Гу Цина за малышом ухаживали не он сам, а его роботы. У Гу Цина были управляемые мыслью «молекулы», роботы-уборщики и даже механические руки, которые и заботились о Звёздочке.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только мечтать, чтобы Гу Цин сам менял подгузники.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Звёздочка начал проявлять больше самостоятельности и осознавать, что он «маленький глупыш». Однажды, вернувшись домой, он с обидой пожаловался Ду Мынлиню: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меня звали Звёздочкой. Я не маленькая обезьянка. Я умнее обезьянки.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сначала не понял, но потом осознал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Бэйбэй назвал тебя обезьянкой?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покачал головой, а затем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глупыш. Я только чуть умнее обезьянки. Я хочу к дяде Бэйбэй, я хочу умное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Звёздочке было всего три года, но он уже немного знал английский и латынь, его логическое мышление было развито лучше, чем у сверстников. Называть его глупышом было совершенно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Звёздочка теперь твёрдо верил в это, и его имя, конечно, было просто жертвой обстоятельств. Хотя в будущем он, вероятно, получит прозвище, связанное с обезьянками.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Ду Мынлиню? Он с серьёзным видом повёл Звёздочку к Гу Цину, чтобы напомнить ему, что не стоит интеллектуально подавлять ребёнка, это может вызвать у него комплексы.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начнёт играть с другими детьми, его уверенность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подошёл и обнял ногу Гу Цина,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Бэйбэй, я хочу умное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Погоди, такое лекарство действительно существует? Оно повышает уровень использования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Вэньсин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тут же отпустил ногу Гу Цина, подошёл к своему специальному умывальнику, умылся, вымыл руки, кое-как вытер их и вернулся к Гу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дядя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почувствовал, как у него сжалось сердце. В каких же условиях живёт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однако, достал свой платок и аккуратно вытер лицо и руки Звёздочки. Малыш тут же прижался к нему, снова став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что было редкостью, не стал его отталкивать, а взял на руки и показал ему звёздную карту, указывая на звёзды Млечного Пути и объясняя, что «звезда» в его имени означает именно звезду. Это событие произвело на маленького Гу Вэньсина огромное впечатление и стало отправной точкой для его будущих исследований за пределами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смеялся, как двухлетний ребёнок, его звонкий смех разносился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быстро перестал волноваться, когда заметил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карта, которую Гу Цин показывал Звёздочке, отличалась от обычных виртуальных данных. Она была больше похожа на голографическую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голографии уже давно была предложена, и виртуальный экран, используемый компанией «Лиго» в мобильных телефонах, считался важным шагом к её 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Цин разрабатывал голографический симулятор, который, конечно, не мог сравниться с технологиями звёздной эры, но для современного уровня науки он был пределом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оставил своего сына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Ду Мынлинь попытался намекнуть Гу Цину на эту тему, тот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недостаточно занят. Я недооценил твой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корпорация «Ду» сменила руководителя, и Ду Мынлинь, как новый генеральный директор,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Гу Цин внедрил в корпорацию «Ду» новые биотехнологии, и компания разработала новый препарат от аллергии, что значительно улучшило её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компания «Лиго Текнолоджи» приобрела бренд мобильных телефонов корпорации «Ду» и выпустила совместную модель двух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Гу Цина и Ду Мынлиня, а также внутренним проблемам корпорации «Ду», Ду Пэнфэй, очнувшись, обнаружил, что компания уже перешла в другие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вызвало значительные потрясения на рынке и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Ду Мынлинь вернётся в корпорацию «Ду» и станет её руководителем. Хотя Гу Цин не стал официальным главой компании, все в отрасли знали, что его роль в корпорации была не менее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руководства Ду Мынлинь, как новый глава, был невероятно занят. У него были амбиции, но он понимал, что сейчас самое важное — укрепить существующие позиции, а расширение можно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Звёздочка он—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порядке. Его психика крепче,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его отец, но он явно больше слушает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вместо того, чтобы разобраться в себе, обвиняешь меня в том, что 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Этот разговор безнадёжен!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Звёздочки, то он был вполне нормальным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что, хотя Звёздочка и находился под влиянием Гу Цина, был аккуратным и вежливым, у него не было сильной мании чистоты. В конце концов, серьёзная брезгливость Гу Цина была результатом долгого пути, во многом связанного с его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Звёздочка не был таким уж гением, и Гу Цин даже не стал учить его основам дедукции. Благодаря любви и заботе старших членов семьи его детство было достаточно обычным: он мог вернуться домой весь в грязи, но быстро приводил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инцидента с обезьянкой Ду Мынлинь и Цзян Жовэй решили отдать Звёздочку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статуса Ду Мынлиня Звёздочка попал не в обычный детский сад. Там были отличные меры безопасности, а уровень персонала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Звёздочка спокойно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говорил Гу Цин Ду Мынлиню, когда Звёздочка начал общаться с другими детьми, его уверенность вернулась. Даже если другие дети были из обеспеченных семей и получали раннее образование, они всё равно не могли сравниться со Звёздочкой.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день Звёздочка серьёзно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глупыш, а его одноклассники — маленькие дурачки.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— большой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Мынлинь и Цзян Жовэй пришли забирать его, Звёздочка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ходить в детский сад. Я умнее обезьянки, и это место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Вэньсин, дядя Бэйбэй сказал, что ты не обезьянка, так что не говори так о себе. Мы же договаривались, что учителя в детском саду очень умные, они знают гораздо больше, чем ты, и ты сможешь научиться у них многому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