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Набор преподавателей в этот детский сад был крайне строгим. Базовым требованием было наличие степени магистра, свободное владение как минимум одним иностранным языком, а также безупречная репутация. Взамен предлагались лучшие условия и льготы.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Звёздочка не хотела идти в детский сад, утверждая, что воспитатели там не такие умелые, как дядя Бэйбэй. Ду Мэнлинь мысленно согласился, что это очевидно, но всё же сумел убедить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Жовэй присела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учительница, Лу, разве не хороша?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Учительницей Звёздочки была Лу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большая глупышка, хотя умнее меня, — вынесла свой вердикт Звёздочка. — Но она считает себя взрослой, а меня — маленьким ребёнком без способности мыслить самостоятельно.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Синь, прибежавшая на шум, замерла: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Жовэй посмотрела на Ду Мэнлиня, и тот, смутившись,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действительно ребёнок. Тебе ещё нет четырёх лет, и взрослые считают, что в таком возрасте нужно учить детей способами, подходящими для их возраста. Возможно, тебе такой подход кажется детским, но учительница должна учитывать и других детей,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Звёздочка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Равенство, папа, равенство. Вот что для меня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Мэнлинь: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дядя Бэйбэй.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дядя Бэйбэй тоже считает тебя глупышкой, — возразил Ду Мэнлинь.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глупышка, — продолжала Звёздочка, всё ещё надув губы. — Дядя Бэйбэй видит меня глупышкой, а учительница Лу считает умной. Это неравенство.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Звёздочка выразилась не совсем ясно, все поняли её мысль. Даже Ду Мэнлинь считал, что поведение Гу Цина было необычным. Если бы Лу Синь так обращалась со Звёздочкой и другими детьми, её бы быстро уволили.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Мэнлинь смущённо улыбнулся Лу Синь, пообещав разобраться с ситуацией, и ушёл вместе с ошеломлённой Цзян Жовэй.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он не смог убедить Звёздочку, и в итоге пришлось обратиться к Гу Цину. Неизвестно, что тот сказал девочке, но она стала менее упрямой. Звёздочка продолжила ходить в детский сад и даже провела с Лу Синь разговор, который она считала равным. В конце она заявила, что они, как две наименее глупые личности в классе, должны поддерживать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 не знала, что ответить, ведь Звёздочка привела в пример Гу Цина, известного молодого гения-академика. По сравнению с ним она действительно была глупышкой.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Лу Синь были свои претензии. Разве это нормально, что академик рассказывает маленькому ребёнку, что после смерти человек становится трупом, которого хоронят или передают в исследовательские институты и больницы? Разве не принято говорить, что люди уходят в рай?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например, вскрытие лягушки — разве это не слишком жестоко?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Синь не могла отрицать, что знания Звёздочки были гораздо шире, чем у других детей. У неё был сильный интерес к учёбе, развитые навыки самостоятельного мышления и логики, которые часто удивляли учительницу. Конечно, дети часто мыслят нестандартно, но Звёздочка не ограничивалась тем, что говорили книги, учителя или родители. Она была упряма, но это лишь подчёркивало её самостоятельность.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детский сад закончился, Звёздочка всё ещё считала себя выдающейся глупышкой.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Лу Синь осознала, возможно, неприятный факт: ни она, ни родители Звёздочки, Ду Мэнлинь и Цзян Жовэй, не были для неё авторитетами в её понимании.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Академик Гу Цин был единственным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 почувствовала досаду, но, по крайней мере, она смогла успешно довести Звёздочку до выпуска из детского сада. Другие дети считали её хорошей учительницей, а её усилия и профессионализм были замечены руководством 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подтверждалось повышением её зарплаты и дополнительными льготами, что в какой-то мере смягчало её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настоящим сюрпризом для Лу Синь стало появление Гу Цина на выпускном в детском саду. Он не только пришёл, но и знал её имя. Другие родители украдкой поглядывали в его сторону, и Лу Синь чувствовала себя неловко, хотя и понимала их. Это было похоже на то, как если бы перед ними стояла живая легенда.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похоже — это и была легенда.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Цзинхуа недавно назвал новый институт нанотехнологий в его честь. В Китае также была учреждена премия его имени, поощряющая учёных и энтузиастов в области биотехнологий.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его исследованиях, которые изменили представления людей в различных областях и подарили новую надежду многим пациентам, особенно после изобретения молекулярных щипцов. Многие считали, что в ближайшие годы он получит ещё одну Нобелевскую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 осторожно посмотрела на него. Ей было трудно поверить, что ему всего чуть за тридцать, а его харизма была настолько сильной, что на него было трудно смотреть долго. Он казался недосягаемым.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улыбнулся Лу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Лу, ваши мысли не застыли, и вы проявляете терпение. Это редкость, и для Вэньсин это тоже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Звёздочка, стоявшая рядом с Гу Цином,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мисс Лу Синь. Надеюсь, вы и дальше будете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Называйте меня учительницей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вам тоже не нужно стоять по стойке смиренно, учительница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рефлекс.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Звёздочка утешила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не считал, что Лу Синь была утешена, и не задерживался надолго. На самом деле он пришёл в детский сад только потому, что Ду Мэнлинь и Цзян Жовэй не смогли. Недавно Цзян Жовэй забеременела вторым ребёнком, и это были двойняшки. На обследовании выяснилось, что беременность протекает не совсем гладко, и семьи, включая Ду Мэнлиня, были очень обеспокоены. Тогда Линь Лифан решила, что Гу Цин должен выступить в роли родителя на выпускном.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казалось странным, ведь Звёздочка носила фамилию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ходили слухи, что Звёздочку хотят усыновить Гу Цин. Эти разговоры усилились, когда Цзян Жовэй забеременела вторым ребёнком. Даже без учёта фамилии, многие взрослые, считая себя безобидными, спрашивали: «Звёздочка, ты хочешь братика или сестричку?», «А если родители будут любить их больше, чем тебя?», или даже «А если родители решат отдать тебя в другую семью?».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поднимались вопросы о наследстве.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думали, что Звёздочка ещё маленькая и ничего не понимает, но она всё слышала и могла чётко определить, были ли их слова случайными или злонамеренными. Даже если взрослые не имели дурных намерений, Звёздочке не нравились такие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они все остаются глупышами! — сказала она Гу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Грубо, но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Звёздочка смущённо промямлила: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дядя Бэйбэй, ты будешь любить их больше, чем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у тебя более возвышенные идеалы.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поддалась их влиянию. Моя психологическая устойчивость всё ещё недостаточно сильна, — с досадой воскликнула Звёздочка, размахивая кулачками. Несмотря на возраст, её словарный запас был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Звёздочке не нужно было беспокоиться о наследстве. Если не произойдёт чего-то непредвиденного, она сможет сама создать своё состояние благодаря своим талантам. Кроме того, многие зацикливались на наследстве Ду Мэнлиня, забывая, что состояние Гу Цина было гораздо больше. В будущем, помимо части, которая будет пожертвована, и суммы, предназначенной для премии Гу Бэйтина, всё остальное, вероятно, достанется Звёздочке.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второго ребёнка Ду Мэнлиня и Цзян Жовэй, Гу Цин не испытывал к ним таких же чувств, как к Звёздочке.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не Линь Лифан, Гу Цин не стал бы заниматься Звёздочкой. И теперь он уже начал задумываться о «последствиях». Даже если он испытывал чувства к Линь Лифан и Гу Цзяньго, их было недостаточно, чтобы победить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