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Бесконечные лучи прожекторов будто ударили в её лицо, мокрое от слёз. Там, где текли слёзы, оставалось жгучее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Сдавленно всхлипнув, Фан Мяоюй больше не смогла сдержаться, изо всех сил ударила его по лицу, а затем, оттолкнув человека, стоявшего перед ней,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 симметричными отпечатками ладони на обеих щеках, застыл, глядя в ту сторону, куда она убежала,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броситься за ней, но мать резко схватила его за руку. Её хватка была настолько сильной, что на тыльной стороне его руки остались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 только что пришла в себя после неожиданного поведения Су Ина, как увидела, что её сын чуть не согласился на предложение этой бесстыдной Фан Мяоюй. У неё чуть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за что не примет эту дуру в качестве невестки, иначе репутация сына будет запятнана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остановив сына и увидев, что он всё ещё колеблется, Сюэ Лу не смогла сдержать гнева. На этот раз она даже не стала думать о сохранении своего привычного образа и резко отчитала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могут быть глупыми, но ты не должен следовать их примеру! Восхищение — это одно, а чувства — другое. Что за «истинная любовь»? У Фан Мяоюй всегда была склонность к эмоциям, кто знает, кто станет её следующей «истинной любовью»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Фан Мяоюй больше не могла сдерживаться и, хлопнув по столу,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не знали, что их дочь была без ума от второго сына семьи Чу. Они знали только, что недавно дочь активно ухаживала за старшим сыном семьи Чу, который был инвалидом. Конечно, они не хотели, чтобы их дочь вышла замуж за такого человека, но в конце концов не смогли переубедить её и с неохотой согласились на этот брак. Кто бы мог подумать, что за всем этим скрывалась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всегда был выдающимся, и если бы изначально речь шла о нём, они бы с радостью отдали за него дочь. Но теперь они видели, что семья Чу — это настоящая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Сюэ Лу, которая всегда казалась мягкой и великодушной, с самого начала только и делала, что обвиняла их дочь. Они ещё не упрекнули её за то, что она воспитала сына, который заигрывает с невесткой! Если бы не вмешательство дочери, они бы давно уже не стеснялись.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Фан Мяоюй, не сдерживаясь, тут же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Кому нужен ваш драгоценный сын, который в двадцать один год до сих пор не может понять, что такое любовь? Я всё прекрасно слышала: когда моя дочь была влюблена в вашего сына, он её не любил, а как только она стала невестой его старшего брата, он вдруг влюбился? Что за странность, он что, только на невесток заглядывается? Вы знаете, что у вашего сына такие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Сюэ Лу, мать Фан Мяоюй схватила мужа и, раздвинув толпу, направилась к выходу. Она всё ещё была полна гнева и, уходя, продолжала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уже ушла, зачем нам здесь оставаться? Чтобы другие насмехались?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просто шедевр!] Система 333 была в шоке. [Литература о невестках? Точный удар! Человеческий язык, используемый правильно, не уступает никакому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последняя фраза матери Фан Мяоюй оказалась сильнее сотни слов Сюэ Лу. Все гости, как будто наевшись дынь на бахче,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бросила эту фразу и тут же ушла, так что Сюэ Лу даже не смогла найти её, чтобы ответить. Она задыхалась от гнева. Сам Чу Яо уже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Ин издал запоздалый возглас удивления. Он хлопнул ладонью по другой руке, выражая понимание, будто только что узнал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Чу Яо с восхищением, как будто наблюдал за каким-то чудом, и, совершенно не осознавая своих слов, произнёс шокирующую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сексуальные предпочтения человека свободны. Старший брат всё равно поддерживает тебя! Путешествуя между мирами, я впервые ощутил радость быть старшим братом,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такой,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безумного трясения головой он с трудом выдавил это слово, его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системы 333 о литературе про невесток и узнав что-то новое, Су Ин с просветлённым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отказал Фан Мяоюй. Ведь говорили же, что истинная любовь преодолеет все трудности и приведёт к счастливому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больше всех расстроился, когда Фан Мяоюй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теория не может быть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поднял руку, указательный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сердце Чу Яо возникло сильное предчувствие беды. Он увидел, как молодой человек в инвалидном кресле с сияющей улыбкой, будто разгадав загадку,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теперь Фан Мяоюй больше не соответствует твоим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хозяин, ты это сказал.] Система 333 чувствовала, что сегодня она увидела слишком много. Она с трудом спросила: [Как ты можешь так спокойно произносить такие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вершины мира культивации не должен быть таким. Неужели он уже испортился, только попав в 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словах? Плохи только грязные мысли людей. Нет, скорее, желания людей свободны, а оценка их как грязных — это всего лишь субъективное мнение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уме Су Ин возражал системе 333, не забывая при этом утешать и поддерживать уникальный образец младшего брата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могу помочь тебе найти ещё одну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этого он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любил всех существ в этом мире одинаково. Если бы он начал отдавать предпочтение кому-то одному, это было бы несправедливо по отношению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с запозданием осознать, и его тон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старший брат больше не может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который уже был на грани, наконец пришёл в себя от ощущения, будто он вот-вот задохнётся. Он встретился взглядом с Су Ином, который искренне больше не мог поддерживать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просто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открыл рот, хотел что-то сказать, но остановился, затем снова хотел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ужин, который даже не успел начаться, закончился раньше времени. Две семьи, которые чуть не породнились, публично разругались в отеле. Запланированный банкет, конечно же, не состоялся, но гости, уходя, не выглядели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разошлись, в отеле осталась только семья Чу, включая Су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Тяньчэн, который сдерживал гнев всё это время,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хотел сделать? Сегодня твой брат действительно поступил неправильно, но разве нельзя было обсудить это дома? Зачем нужно было устраивать спектакль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своего старшего сына с тёмным лицом, чувствуя, как давление поднимается, и машинально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было решить это за закрытыми дверями? Зачем нужно было кричать на всех, тут же менять человека и выставлять нашу семью в таком свете? Ты хочешь, чтобы мы стали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такие резкие слова, молодой человек в инвалидном кресле не выглядел разочарованным или злым. Он поднял лицо, совершенно не затронутое происходящим, и с невинным выражением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«кричать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искренне задал вопрос, как будто был учеником, жаждущим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просмотрел воспоминания оригинального хозяина тела, он не мог изучить каждую деталь. Это было похоже на то, как будто он быстро пролистал книгу до конца, некоторые страницы просмотрел внимательно, а другие — лишь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Ты ведь злишься на брата за его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он был на его месте, он бы тоже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ты злишься, нужно думать о общей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найдя в каком-то уголке памяти объяснение того, что значит «кричать на всех», Су Ин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желаю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http://bllate.org/book/15395/1359976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