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с детства был воспитан как молчаливый, замкнутый и крайне чувствительный к чужим взглядам человек. Он старался избегать выхода из дома, а если и находился дома, то предпочитал не спускаться вниз, запираясь в комнате с плотными шторами, словно таким образом мог скрыться от всего внешнего мира. Ему не хотелось видеть разочарование в глазах отца и чувствовать себя чужим в атмосфере, где трое членов семьи были неразлучны. За все эти годы у него даже не появилось ни одного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жизни, полный уединения и отстранённости, создал ему репутацию замкнутого, угрюмого и холодного человека в их кругу, а также помог поддерживать иллюзию гармоничной и счастливой семьи Чу на протяжении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Су Ин не стал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взрывом на кухне, который устроила Сюэ Лу, главный герой событий отправился в больницу, а оставшийся Су Ин стал объектом любопытства и сплетен для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даже впервые заговорили со старшим сыном семьи Чу, что лишь подчёркивало, насколько замкнутым был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напротив, казался полной противоположностью. Если бы существовал навык «быть своим среди чужих», то он бы определённо достиг в нём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 старшее поколение прониклось симпатией к этому энергичному и общительному молодому человеку, который с удовольствием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Какой же приятный молодой человек! Как же раньше о нём могли распространяться слухи о его угрюмости, замкнутости и странном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начали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банкетах Чу Тяньчэн всегда представлял своего младшего сына, в то время как старший лишь мельком появлялся и затем исчезал, оставляя в памяти людей лишь бледный, едва заметный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супругов Чу, их старший сын просто не любил многолюдные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этого молодого человека, который с таким энтузиазмом общался со всеми, хотя, казалось, многого не знал, но при этом был открыт и полон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как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нежелание общаться и находиться среди людей? Это было явное ограничение!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пожилые люди не смогли сдержать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что значит, когда появляется мачеха, отец тоже становится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и Сюэ Лу незаметно для себя стали жертвами испорченной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оставался в полном неведении, лишь почувствовав, как его живот заурчал. Су Ин, осознав это, потрогав свой урчащий живот,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прежнее положение, он никогда не испытывал голода или жажды, как обычные смертные. Это был его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забыла, ты 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соседка, пожилая госпожа Ли, хлопнула себя по бедру и с энтузиазмом взяла Су 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которая умудрилась устроить взрыв на кухне, явно не справляется! У нас как раз ещё не начали ужинать, и лишний прибор не проблема. Сегодня ты будешь ужинать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Су Ин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подобное приглашение, и он был полон ожиданий от новых впечатлений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пожилой женщины озарилось улыбкой, и её взгляд стал ещё более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внук госпожи Ли, 14-летний Ван Линь, вернулся домой, он с удивлением обнаружил, что больше не является любимцем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который обычно сидел в своей комнате наверху и которого они с друзьями в шутку называли «принцессой башни», теперь развалился в их гостиной,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сидела его бабушка, справа — его мама. И обе женщины смотрели на молодого человека с теплотой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перед ним стояли тарелки с фруктами, закусками, семечками и сладостями, явно приготовленными его мамой. Это было то, что обычно доставалось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телевизоре, перед которым сидели трое, шёл популярный семейный сериал, который смотрели и его мама,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парень в центре также смотрел его с интересом, активно обсуждая сюжет с ними, создавая атмосферу полной гармонии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возвращение домой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крикнул Ван Линь, стоя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разговоры в гостиной заглушили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комнату, бросил рюкзак на диван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что, ждёшь, что мы устроим тебе королевскую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которая обычно сразу обращала на него внимание, даже не обернулась, продолжая обсуждать сериал с Су Ин, временами повышая голос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женщина явно не из хороших, Сяо Чу, ты ведь согласен?..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почувствовал, как внутри у него закипает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и уставал от постоянных расспросов матери о том, как прошёл его день в школе, сегодня, лишившись этого внимания, он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место в семье пошатнулось, подросток встал перед телевизором, блокируя обзор, и с детской агрессией посмотрел на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Чу Дэн, почему ты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происходит»? Сяо Чу, конечно же, мой личный гость.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подняла голову, с недовольством взглянув на своего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как ты обращаешься к нему? Без манер, называй его «старший брат Чу»!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бабушку, которая только что отругала его из-за кого-то другого, чувствуя, что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место в семье и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внук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центре внимания поднял голову, улыбнулся и помахал рукой, как манэки-нэко.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называй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необычайно свежей для его возраста, но в глазах Ван Линя она выглядела полной злонамеренности.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котёнком, чью территорию только что захватили, и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донёсся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разрушать эту семью, а стать её 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не ответил, взял рюкзак и поднялся наверх, его спина выражала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его позвали на ужин, Ван Линь всё ещё дулся. Увидев Су Ина, уже сидящего за столом, и обильное угощение, которое его мама специально приготовила для гостя, он снова не смог сдержать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фыркаешь?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Линя, госпожа Чжан, бросила на сына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 с гостями. Давай, Сяо Чу, попробуй это, это фирменное блюдо нашей домработницы…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переключилась на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ужин, чувствуя себя полностью игнорируемым, Ван Линь наблюдал, как его мама и бабушка с энтузиазмом угощают Су Ина, и его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Ли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по соседству, это так удобно. Сяо Чу, приходи в любое время, если не против, можешь пообщаться со мной, старой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 Ин с радостью согласился, его улыбка сияла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когда меня пригласили в гости, и сегодняшний опыт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атмосфера вокруг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вдруг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мальчик, ты, наверное, много страдал дома. Я всегда говорила, что мачехи — это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которая так эмоционально воспринимала семейные драмы, тут же поставила перед Су Ин тарелку с шоколадным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что-нибудь сладкое, чтобы поднять настроение. Сяо Чу, как тебе это свежеиспечённое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Линь, чьи десерты после ужина теперь доставались другому, на этот раз не разозлился. Он взглянул на Су Ина с удивлённым выражением лица и вдруг неловко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поиграть в игры? Я в них мастер, могу тебя прокачать!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