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фраза, передаваемая через несколько людей, может исказиться до неузнаваемости, что уж говорить о такой драматичной сплетне. Чем больше людей её передавали, тем более нелепой она становилась, и в конце концов, после бесчисленных пересказов, различные догадки и выдумки смешались с фактами, став неотличимыми от правды, а содержание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Фан Мяоюй, не добившись любви Чу Яо, увлеклась его старшим братом, а Чу Яо, поняв, что потерял её, на помолвке украл невесту у брата, и их родители оба попали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притворялся порядочным, а оказалось, что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слышал, что сегодня утром Чу Яо избили, наверное, из-за того, что он чужих жён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может, у него вообще привычка чужих жён красть? Ведь даже невесту брата не побоялся…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университете он всегда игнорировал ухаживания девушек, славился своей сдержанностью и неприступностью, и это не похоже на притворство…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может, он не к девушкам равнодушен, а к парням? Говорят, сегодня его били, целясь в ягодицы, это же довольно показательно, кто сказал, что жена должна быть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Раньше он явно не любил Фан Мяоюй, если бы любил, разве бы он не воспользовался моментом, когда брат отступил? Может, это не «внезапное осознание истинной любви», а просто желание унизить брата, украв его невесту? Ведь они сводные братья, а не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копнуть глубже. У Фан Мяоюй, несмотря на её характер, говорят, семья тоже очень богата. Если бы она вышла за его брата, то могла бы оказать ему огромную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догадок и слухов, в конце концов, сплетня о них превратилась в совершенно новую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Чу Яо с факультета финансов, который всегда притворялся порядочным и неприступным, на самом деле гей. Это не проблема, проблема в том, что он притворяется гетеросексуалом, специально соблазняет невесту брата, срывает его помолвку, чтобы унизить его и лишить поддержки со стороны семьи невесты… Более того, он ещё и чужих партнёров соблазняет, и его за это даже в университете избили, целясь в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Фан Мяоюй его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может, она сама была согласна? Эта барышня была без ума от Чу Яо, возможно, она сама помогла ему подставить брата? В любом случае, брату досталось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Мяоюй, которая сбежала с помолвки, напилась и всю ночь проплакала на полу, только что проснулась от звонка телефона, голова ещё кружилась, и от неё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с пола, вокруг были разбросаны пустые бутылки, а телефон продолжал вибрировать. Она сонно нащупала его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сразу же послышался голос её подруги, в котором смешались беспокойство и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Мяоюй, ты в порядке? Не могу поверить, что Чу Яо оказался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Мяоюй всё шире раскрывались, пока телефон не выскользнул из её руки и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и так не работавшая нормально из-за алкоголя, гудела, словно превратившись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ложь, правда? Должно быть,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…Слухи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с пола, даже не понимая, как вышла из комнаты, в голове крутилась только одна мысль: «Я должна найти Чу Яо, да, я должна найти его. Надо опровергнуть эти нелепые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 Мяоюй сидели внизу на диване, читая газеты и обсуждая, как минимизировать последствия для компании после расторжения помолвки — в их кругах браки молодёжи часто сопровождались объединением интересов семей, и в последнее время у них было много дел с корпорацией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лестницы донеслись глухие удары, затем «тук-тук-тук», и они с удивлением подняли головы, увидев, как их дочь, от которой несло алкоголем, с растрёпанными волосами и в мятой одежде, сбежала вниз с явно нездоровым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хотели позвать её привести себя в порядок и поесть, но Фан Мяоюй даже не взглянула на них, стремительно выбежала за дверь, и они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пришли в себя, снаружи уже раздался звук заведённого двигателя, и они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могла отправиться ранним утром? Неужели к Чу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 газеты и побежали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Яо, говорят, мисс Фан всё время говорила с вами по телефону во время вождения. Не могли бы вы рассказать, о чём вы говорили? Попала ли мисс Фан в аварию из-за того, что была шокирована этим разговором? Действительно ли вы притворялись гетеросексуалом, чтобы обмануть её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Чу Тяньчэн и двое других были окружены толпой журналистов, и хотя их охраняли телохранители, их было слишком мало, чтобы справиться с таким количеством камер и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ответом журналистам было лишь бесстрастное «Без комментариев» или официальное «Ожидайте заявления корпорации «Шэнмин», это, конечно, не могло удовлетворить репортёров, всегда стремящихся первыми получить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не замечали, как ухудшается настроение у тех, кого они интервьюировали, и продолжали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 заявила, что полностью прекращает сотрудничество с корпорацией «Шэнмин». Как это повлияет на компанию? Вы рассматриваете возможность передачи помолвки старшего сына младшему? Как вы думаете, мисс Фан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есть информация, что вы лицемерите и долгое время психологически подавляли пасынка, чтобы ваш родной сын смог возглавить «Шэнмин».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говорят, вы и ваша нынешняя супруга познакомились ещё до окончания вашего первого брака и поддерживали неправильные отношения.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Чу Тяньчэн, до этого не отвечавший на вопросы, больше не мог терпеть эту клевету. Это было злобное оскорбление его репутации. Он резко обернулся, бросив холодный взгляд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ложные и клеветнические слухи будут преследоваться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пристально посмотрел на нескольких ведущих репортёров, сразу узнав, от каких СМИ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СМИ давно продвигали положительные новости для нескольких конкурентов корпорации «Шэнмин», и было очевидно, кто стоял за этими журналистами. Неудивительно, что они так легко проникли в больницу для интервью и не боялись влияния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предвидеть это и заранее подготовить меры по управлению кризисом и другие планы… Но с момента срыва помолвки прошло ли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смутно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прошло ли даже 36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прошла уже целая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эти менее чем 36 часов одно событие следовало за другим, оказывая двойное давление на его тело и разум, и он уже был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дайте мне пару дней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проблемы, возникшие на помолвке, можно было решить через несколько дней после выписки из больницы. Но кто мог подумать, что стечение обстоятельств ускорит всё, и он просто не успевал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был заперт в больнице, конкуренты воспользовались моментом, нанеся удар первыми, и когда он наконец осознал это, ему оставалось только пассивно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чувствовал, как у него пульсируют виски, голова кружится, а давление поднимается. Он, конечно, не собирался давать интервью этим недобросовестным журналистам, лишь повторяя, что всё будет объяснено в официальном заявлении корпорации «Шэнмин». Он вынес им последнее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помните о профессиональной этике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