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услышав звук, обернулся и тут же впал в состояние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грудь Чу Тяньчэна сильно вздымалась, а из горла вырывались резкие выдохи. Весь его организм словно сотрясался от внутреннего напряжения. В панике Чу Яо уже вызывал охранников, чтобы те позвали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легендарный приступ гнева, поражающий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 за два дня потерял сознание. Тело обычного человека действительно хрупкое, — невольно вздохнул он, обращаясь к Системе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его довели до такого состояния ложные сообщения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 прежнего хозяина тела не обманывают. Репортёры из жёлтой прессы действительно самое бессердечное занятие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поспешно направил инвалидное кресло к месту происшествия, вспоминая фразы из семейной драмы, которую видел вчера и посчитал весьма мудрыми. С искренним сочувствием и выразительной интонацией он повторил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хотел, чтобы всё так сложилось!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случайности, созданные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слова не производят эффекта, Су Ин извлёк из памяти прежнего хозяина больше знакомых фраз и продолжил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все вместе, никакие трудности нам не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…Любовь — это величайшая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сопровождал носилки в больницу, продолжая утешать. Под звуки его искренних слов тело Чу Тяньчэна продолжало судорожно дёргаться на белой простыне, пока тот окончательно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 [Хозяин, ты действительно считаешь это утешением?]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Ин: «Ну, а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Эй-хе, просто играюсь.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ошибся с названием этой главы. Должно было быть «[Образец добродетели]», ведь главный герой искренне воплощает человеческие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реанимации семьи Фан и Чу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 ещё находилась в реанимации, а Чу Тяньчэн сразу после неё был доставлен в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Фан, сидевшие у дверей реанимации, тут же обратили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из-за происшествия с Фан Мяоюй две семьи устроили грандиозный скандал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встреча, естественно, снова вызвала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измождённых Чу Яо и Сюэ Лу, а также Чу Тяньчэна, которого везли в реанимацию, даже подавленная мать Фан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господином Чу? Неужели его наконец довели до безумия сыновьи выходки? Эх! Бедный господин Чу, на старости лет ему приходится разгребать бардак, устроенный сыном с необычными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это, она не смогла сдержать гнева и протяжно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глупышка тоже не знала жизни, позволила себя обмануть сладкими словами. Кто бы мог подумать, насколько злыми могут быть люди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такие язвительные слова, Сюэ Лу сразу бы ответила. Но сейчас она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Чу Яо, казалось, не испытывал гнева от этих слов, а лишь смиренно опустил голову,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ошибаетесь. То, что пишут в интернете, — неправда…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мать Фан уловила в его поведении что-то вроде спокойствия и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Су Ин неоднократно обрабатывал его, даже такие едкие замечания матери Фан не могли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правда это или нет! Я знаю только то, что моя дочь попала в беду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слухи. Я точно не обманывал Мяоюй. Никто не хотел, чтобы с ней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продолжал с трудом объясняться с матерью Фан, но, говоря это, он вдруг почувствовал, что его слова звучат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Сюэ Лу остановила Су Ин, который на инвалидном кресле чуть ли не въехал в реанимацию, словно ловя любопытного кота, который носится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Дэн,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из-за ненависти, из-за желания отомстить нам, то теперь ты достиг своей цели — твоего отца уже отправили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приняла вид человека, искренне желающего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признаю, что у меня есть свои интересы, но за эти годы я никогда не относилась к тебе плохо. Твой отец тоже никогда никого не выделял. Твой брат добился всего своими силами. Неужели из-за одной помолвки ты хочешь устроить в семье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подумал, что эта женщина слишком забывчива: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должен повторять? В любящей семье нет места таким ужасным словам, как ненависть или месть. Меня так часто неправильно понимают, и мне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протяжно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не хочешь говорить, то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не знала, как справиться с притворной глупостью пасынка, и в конце концов лишь нахмурилась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больше не говори о продаже акций, даже в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«Шэнмин» процветает, и стоимость акций немалая. Продажа их была бы чистой потерей, а владение ими могло бы обеспечить тебя на всю жизнь. Она была уверена, что пасынок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хотел просто разозлить Чу Тяньчэна, угрожая им. Если его акции попадут в чужие руки, это действительно может угрожать положению Чу Тяньчэна в «Шэнмин».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Сюэ Лу невольно посмотрела на молодого человека в инвалидном кресле, осознав, что раньше она полностью находилась под влиянием его маски. Она действительно недооценила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шутку? Я говорю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Ин поднял телефон, показывая Сюэ Лу экран с запросами на добавление в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Как быстро столько людей нашли меня! За такое короткое время они уже нашли мой контакт. Видимо, все очень заинтересованы в акциях «Шэнмин»!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заметила несколько знакомых имён среди акционеров «Шэнмин», а также генерального директора конкурирующей компании, который открыто написал в запросе, что хочет купить акции… Её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потянулась, чтобы остановить руку Су Ин, которая уже собиралась принять запросы, и больше не могла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подождём, пока твой отец придёт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Ин ловко уклонился, и инвалидное кресло повернулось так, что Сюэ Лу даже не смогла коснуться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хочу закончить всё до того, как он очнётся, чтобы вы больше не думали, что я интересуюсь «Шэнмин».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улыбнулся, представляя себе прекрасное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он очнётся, его встретит дружная и гармоничная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конфликтов, без разногласий, с взаимопониманием и поддержкой — разве не это больше всего любит Чу Тяньчэн?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закричала Сюэ Лу. Она знала, что Чу Тяньчэн никогда не смирится с продажей акций. Когда он очнётся, он сойдёт с ума, а она уже на грани нервного срыва!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думая, она бросилась к нему, чтобы отобрать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Яо, услышавший их разговор, вмешался. Вспомнив странные слова Су Ин, он разозлился и встал на пути инвалидного кресла, чтобы помешать ему уехать: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действительно зашёл слишком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зашёл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Ин, под аккомпанемент воображаемой музыки, ловко маневрировал, уворачиваясь от них, словно играя с собакой. Он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недостаточно терпим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действительно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он сказал Системе 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хозяин хотел разлучить брата и его невесту, и они называли его мелочным, разрушающим семейную гармонию. Я же такой терпимый, так стараюсь поддерживать семейную атмосферу, а они не ценят этого и говорят, что я зашёл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деле, это они зашли слишком далеко. Где же обещанное безусловное взаимопонимание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чувствовал себя обманутым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 […Да, они действительно зашли слишком далеко.]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бездумно кивнула, но вдруг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 [Хозяин, откуда ты знаешь, что прежний хозяин хотел их разлучить и что его назвали бы мелочным разрушителем семейной гармонии? Ведь этого никогда не происходило.]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я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полностью изучил воспоминания этого тела, Су Ин через связь контракта увидел линию судьбы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судьба, с которой столкнулся бы настоящий Чу Дэн, если бы он не появился и не заключил контракт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