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все те прекрасные годы, которые она с таким трудом выстраивала, могут рухнуть из-за ошибок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не может быть разрушена вот так просто!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белый свет ослепил её, и слёзы начали непроизвольно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Сюэ Лу медленно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Побег, погоня, Чу Дэн и та авария!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звук столкновения и запах крови в темноте были связаны с тем, что она сама только что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её спасли и доставили в больницу, Сюэ Лу не почувствовала облегчения. Вместо этого в её душе осталась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безучастно смотрела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её сына, Чу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проблемы со здоровьем, я ещё не решил, как ему всё рассказать… Мама, правда ли, что ты наняла кого-то, чтобы убить старшего брата? То, что сказала Мяоюй,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не ответила и не хотела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дверь палаты она уже видела полицейских. Хотя её жизнь удалось спасти, она отчётливо понимала: её судьба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Чу Тяньчэн, как обычно, включил телевизор в палате, чтобы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включив телевизор, он услышал знакомый голос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только что пережил опасное похищение и решил прогуляться. Внезапно я увидел машину, похожую на нашу, которая ехала с превышением скорости. Это опасно не только для водителя, но и для других людей на дороге. Я должен был остановить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без колебаний бросился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лицо. Тёмные волосы, бледное лицо и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удалось спасти одного человека и собаку, к сожалению, я не смог предотвратить аварию… Не благодарите меня, я просто обычный добрый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 Ин, «добрый гражданин», говорил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можно было увидеть удаляющиеся огни скорой помощи, разбитый Ferrari и прибывающих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темноте всё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Тяньчэн замер, чувствуя, что этот сын, которого он не видел уже много дней, стал немного чужим, но в то же время в его сердце возникла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он занялся добрыми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подумал об этом, как на экране произошла резкая смена кадра. Тот, кто ещё минуту назад излучал праведность, теперь был уводим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следовала за его уходящей фигурой, и можно было услышать его громкие протесты: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можно назвать превышение скорости на инвалидной коляске?!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…Маленький вопросик, у тебя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около 19:40 красный Ferrari превысил скорость на дороге к аэропорту и чуть не сбил шестилетнюю девочку с собакой. В критический момент девочку спас Чу, который ехал за Ferrari на инвалидной коляске…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программа, которую Чу Тяньчэн никогда раньше не смотрел, местные новости, и лицо ведущего было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Ferrari, Сюэ, получил тяжёлые травмы, врезавшись в дерево, и был доставлен в больницу, где утром очнулся. Чу, подозреваемый в превышении скорости, был задержан для допроса…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имеющимся данным, владелец Ferrari, Сюэ, и Чу являются мачехой и пасынком, и первая подозревается в участии в покушении на убийство последнего. Целью поездки в аэропорт был побег за границу, полиция уже начала расследование…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Тяньчэна сжалось,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событие вызвало широкий резонанс, многие эксперты начали обсуждать действующие законы о дорожном движении…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Езда на неавтомобильном транспортном средстве вне специальной полосы наказывается штрафом в 20 юаней. Инвалидная коляска, которую использовал Чу, не относится ни к одному из известных на рынке типов моторизованных колясок, это обычная ручная коляска. Является ли она неавтомобильным транспортным средством или медицинским оборудованием, пока не имеет однозначного ответа. И как наказывать за превышение скорости на ручной коляске на автомобильной дороге, если нет чётких законов?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эксперт, рассуждающий: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действующем законодательстве много пробелов, раньше никогда не было подобных прецедентов. В законах о дорожном движении нет ни одного пункта, запрещающего ручные коляски на автомобильных дорогах… Честно говоря, раньше никто и не думал, что такое вообще возможно, чтобы специально запрещать то, что невозможно. Пока что это серая зона, и если закон не запрещает, то в случае происшествия трудно вынести наказание…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всегда отстают от реальности, и в действующих правилах дорожного движения ещё многое нужно улучшить…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ведущий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есть ещё один вопрос: скорость ручной коляски недостаточна для превышения скорости, как же Чу удалось это сделать? Это пока остаётся загадкой…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 в сердце усиливался, Чу Тяньчэн не выдержал и схватился за грудь, весь мир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медсестра закричала и нажала кнопку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Тяньчэн, потеряв сознание, не увидел конца новостной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собравшиеся у полицейского участка, наперебой пытались взять интервью у Су Ина, который вышел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он выглядел вовсе не подавленным, а, наоборот, бодрым, словно только что вернулся с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его инвалидная коляска была заменена на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 для интервью было множество, всех больше всего интересовало одно: как ему удалось разогнать ручную коляску?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человек на коляске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это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камеру с невероятной яркостью: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признаюсь, я — гость из иного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Уголки ртов журналистов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 натянутыми улыбками: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очень остроумны.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вздохнул. Он ведь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выражением «ну что с вами поделать»: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считать, что я изобрёл «устройство управления мозговыми волнами» и ускорялся с помощью силы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[#Истина, скрывавшаяся 22 года, наконец раскрыта]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[#После попытки убить пасынка Сюэ обвиняется в сокрытии аварии 22 года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[#Счастливчик или нет? Чу Дэн, расследуя смерть матери, чуть не погиб, но выжил и обнаружил, что жил с убийцей своей матери 22 года, не раз оказываясь на краю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момента аварии Сюэ Лу, и под давлением доказательств Сюэ Дашань и другие были вынуждены признаться в своём плане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мотивы больше не нужно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наказание, Сюэ Дашань без колебаний предал Сюэ Лу, рассказав всё: и о том, как она заставила его взять вину на себя после аварии 22 года назад, и о том, как она планировала подстроить похищение и убить Чу Дэна,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этапе, даже если Сюэ Лу отказывалась признавать вину и пыталась бороться до последнего, это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ждал суд и долгие годы тюрьмы, её жизнь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социальные сети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