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супруги из дома Вэйского гуна, которые изначально были готовы встретить грубого и невежливого деревенского паренька, возомнившего себя важной персоной после внезапного обогащения, и думали, что его можно будет постепенно обучить после возвращения, не смогли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вспомнив, что он много лет скитался, с детства работал в поле, обеспечивая себя самостоятельно, и даже учился читать по медицинским книгам, их удивление быстро сменилось глубокой жалостью и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видимо, думали так же, и вскоре весь дом Вэйского гуна погрузился в состояние безумной компенсации своему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наследника нет денег? От старого гуна до Сюй Минъюя — каждый, кто заходил в его двор, оставлял ему свои сбережения, и вскоре его сундуки были полны. Наследник не читал книг? У него должно быть всё, что есть у других, и сейчас же отправляются за известными учёными и мудрецами! Наследник любит разводить свиней? Пусть разводит! Отдельный свинарник и люди для ухода за ними — всё будет организовано! Кто из предков не был простым крестьянином? Разводить свиней — это почётно! Наследник хочет прогуляться по столице? Быстро организуйте, чтобы ребёнок не заскучал в своём дворе, пусть гуляет, когда захочет и сколько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всей столице разнеслась весть, что дом Вэйского гуна вознёс своего недавно признанного наследника до небес, и, кажется, нет ничего, что бы он не мог сделать, кроме, возможно, убийства и поджогов.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завидовали, другие испытывали ревность, но большинство просто проявляли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Простолюдинам любопытство было бесполезно, но у знатных молодых людей были свои способы. Вскоре в дом Вэйского гуна полетели приглашения, как снежинки, и начали устраиваться различные частные приёмы. Имя наследника Вэйского гуна, Сюй Минцзюэ, который до сих пор не появлялся на публике, стало самым частым в списках приглашённых.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сцена была готова, и оставалось только дождаться появления главного героя, чтобы он либо порадовал, либо разочаровал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делал сам «главный герой», о котором столько думали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играл с призраками. Да ещё и так, что буквально крутил и вертел их, разбирая на части, словно изучая под микроскопом. Напоминая некоторых духов, которых насильно превратили в «золотые пальцы» для Чу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играл довольно долго, но в конце концов не смог сдержать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призраки в этом мире настолько бесполезны? По сравнению с живыми, они просто изменили форму существования, и ничего более? Называть их призраками — это оскорбление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с энтузиазмом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дай мне попробовать. В конце концов, эти духи — это особые энергетические сущности. Я могу помочь тебе их проанализировать.]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слабый белый свет начал исходить из маленького светящегося шара, быстро окутывая призрака в окровавленной одежде. Свет, словно вода, проникал во все уголки его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призрак, окутанный светом, издал душераздирающий крик, будто его тело пронзили тысячи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подстава?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проводила обычный анализ, и испускаемая энергия была чистой, мягкой и безвредной, даже полезной для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стоящий рядом,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Сущности, состоящие исключительно из обиды, видимо, не выдерживают такого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[Состоящие исключительно из обиды?] — Система 333 сначала удивилась, но, взглянув на результаты анализа, сразу всё поняла. [Вот оно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воодушевлением продолжила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есть, точнее говоря, такие сущности нельзя называть призраками, потому что это не души, покинувшие тело после смерти, а смесь прижизненных обид, гнева и воспоминаний!]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призрак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[…Это объясняет, почему энергия, полезная для духов, не подходит для этих мстительных духов. По сравнению с душой, их сущность больше похожа на память. Первая — это твёрдое тело, а вторая — газ, и, конечно, они не выдерживают. Если увеличить выход энергии вдвое, они просто распадутся!]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слушал, кивая, и продолжал руководить анализом системы 333. Он, как учёный, с энтузиазмом объяснял своей «ученице» все аспекты этого нового вида мстительных духов, и «учитель с учеником» с головой погрузились в исследования, становясь всё более увлечёнными 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анализа крики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не обращали на них внимания, продолжая обсуждать сущность, свойства и возможное использование мстительных духов, а также то, что произойдёт, если мстительный дух умрёт ещё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Синь, мстительный дух, чувствовала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нынешний Ли Саньлан — это не тот, кого она знала, а странный светящийся шар был, видимо, каким-то демоном или монстром, и эти двое — настоящие дьяволы!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 что, не слышите, как я кричу?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отчаянном взгляде юноша вдруг засиял яркой улыбкой, а на поверхности светящегося шара появилась улыбающаяся рожица.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одновременно издали странный смешок, напомнив ей злодеев из книжек, смеющихся зловещим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к ней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подходите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её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непроглядной тьмы Лань Синь словно забыла всё, что происходило за последний месяц, и снова пережила эти события, пока смерть не пробудила её. И снова она вернулась на месяц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снова и снова, и снова она переживала события последнего месяца, снова и снова её убивал Сюй Минцзинь…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бесконечном цикле воспоминания, которые уже начали стираться после смерти, становились всё ярче и чётче, и события последнего месяца, полные неожиданных поворотов, стали самыми яркими воспоминаниями мстительного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умрёт так, от руки того, кого так хотела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тайна происхождения Ли Саньлана была раскрыта, всё пошло совсем не так, как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такой ситуации, она хотела следовать указаниям своей госпожи, тайно наблюдать за её сыном, и если семья Сюй примет его, и он будет жить хорошо, то не вмешиваться. Но когда она увидела, что Сюй Минцзинь по дороге то ранился, то заболел, и, судя по всему, семья его не приняла, она решила встретиться с ним, чтобы передать ему то, что оставила для него её госпожа. Но её преданность оказалась напрасной. Лань Синь никак не могла представить, что тот, о ком она так заботилась, окажется настолько бессердечным, что безжалостно убьёт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раскрытия тайны Ли Саньлана Лань Синь была готова к возможным неприятностям. Она думала, что события прошлого могут быть поставлены под сомнение, и она может оказаться в опасности, или что даже если прошлое не будет подвергнуто сомнению, возможно, разбогатевший Ли Саньлан в будущем не захочет видеть её, видевшую его в бедности. Она также думала, что в столице много знатных людей, и, возможно, кто-то из врагов её госпожи узнает её… Лань Синь опасалась дома Вэйского гуна, подозревала Ли Саньлана, но никогда не думала, что её убьёт Сюй Минцзинь.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смерти все её положительные чувства к Сюй Минцзиню превратились в глубокую ненависть. И даже воспоминания о её госпоже, некогда такие прекрасные, теперь вызывали только отвращение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лицемерная женщина сожгла договор о рабстве, якобы даруя мне свободу, но на самом деле надела на меня оковы на всю жизнь. Она оставила меня в одиночестве в деревне, без родных, друзей, детей, храня вещь, которая, возможно, никогда не будет передана. Вся моя жизнь превратилась в инструмент, который должен был помочь ребёнку, чья тайна могла быть раскрыта когда-то в будущем, если он потеряет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смерти я не обрела покоя, а превратилась в монстра, скитающегося по миру, игрушку в руках ещё более страшного монстра, скрывающегося под личиной Ли Саньлана.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Синь снова пробудилась из тьмы, она почувствовала, как в её груди пылает необъятная обида, но, в отличие от состояния сразу после смерти, теперь она была странно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её дух был превращён в фонарь, который медленно плыл рядом с юношей, а сильная обида превратилась в кровавое пламя, горящее внутри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Мстительные духи в этом мире настолько бесполезны, что даже муху убить не смогут, не говоря уже о том, чтобы повлиять на материальный мир. Но что насчёт разума 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ночи любопытный юноша с фонарём, горящим кровавым пламенем, перелез через стену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