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движимая материнской любовью, она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скрыла факт рождения сына, притворившись, что роды начались позже из-за влияния жены князя Вэйго, и подменила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той ошибки, совершённой в порыве чувств, госпожа до конца своих дней мучилась угрызениями совести и через несколько лет умерла от тоски. Перед смертью она вспомнила о своём сыне, которого никогда не видела, и отдала мне эту нефритовую подвеску, чтобы я сохранила её для будущего маленького господина. Она сказала, что лучше, если подвеска никогда не понадобится, но если его происхождение будет раскрыто и он окажется в опасности, я должна отнести её в Мочжай…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говорила это с некоторой долей вины, ведь под «маленьким господином» она подразумевала Сюй Минцзиня. Это был запасной путь, подготовленный матерью для её сына, но она не подумала о чувствах Ли Саньлана. Для Лань Синь, которая теперь перешла на другую сторону, это больше не было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 мне, что Мочжай был подарен ей молодым господином Ваном двадцать лет назад, когда они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наблюдала за выражением лица Су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гнева или разочарования она увидела лишь интерес. Юноша с энтузиазмом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теперь это моя территория?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вошёл в старинную книжную лавку, и, услышав приветствие хозяина, молодой человек резко вынул нефритовую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книгами…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взять лавку под своё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взгляд хозяина упал на подвеску, и в его глазах промелькнуло волнение. Он внимательно рассмотрел её, всматриваясь снова и снова, и его лицо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пройдите, пожалуйста,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неожиданного гостя в заднюю комнату и наконец не смог сдержать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откуда у вас эта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Это наследство от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комнате лавки Су Ин бросил эту фразу, словно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подвеска была случайной находкой, он бы не знал о связи с Мочжай и не пришёл бы сюда, чтобы забрать лавку. Насколько он знал, эта лавка была подарена его господином той самой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позже она бросила всё и ушла, а его господин, разгневавшись, оставил лавку на их попечение и все эти годы не обращал на неё внимания, словно забыл о её существовании… Кто знает, что на самом деле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молчал, но подчинённые не могли позволить себе быть бестактными.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эти годы хозяин лавки внимательно следил, надеясь, что если та девушка когда-нибудь вернётся, он сразу сообщит об этом господину. Будь то возрождение старых чувств или месть — это уже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подвеска появилась, он сразу узнал её. На мгновение его охватила радость, и он подумал, что годы ожидания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слова Су Ина, хозяин почувствовал, как по спине пробежал холодок. Его радость сменилась страхом и тревогой: наследство от родителей? Неужели? Неужели всё действительно так, как он подумал? Та девушка, после того как была с его господином, осмелилась выйти замуж за другого мужчину, родить ему сына, а после смерти отправить его с наследством сюда? Это же верх наглости и бесстрашия!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 всего, девушка не упоминала о прошлом, и этот молодой человек, получив наследство, где-то услышал неполную информацию и решил, что лавка принадлежит его семье, поэтому и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невольно посмотрел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него была отменная, но, видимо, не хватало ума. Одежда тоже была дорогой, что говорило о хорошем происхождении, но кто в этом мире мог сравниться с его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девушка ослепла!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такой молодой и перспективный человек сам ищет свою гибель. Если ты не боишься смерти, то 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Доживу ли я до завтрашнего утра? Неужели меня сейчас убьют за то, что я слишком много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сделать вид, что я ничего не видел, и выгнать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слуг, которые внимательно наблюдали за происходящим, и понял, что этот план не сработает. Если он сделает вид, что ничего не заметил, и выгонит его, кто-то из слуг может донести господину, и тогда ему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решил попытаться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прощения. Ваша подвеска действительно оставлена прежними владельцами. Мой господин был близок с ними и двадцать лет управлял лавкой, ожидая их возвращения. Теперь, когда кто-то пришёл, мы должны убедиться, что это действительно вы, чтобы не подвести прежних владельцев…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прежний владелец был женщиной. Могу я спросить, как вы с ней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ожидал, что молодой человек скажет: «Это моя мать», и тогда гильотина опустится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несколько мгновений, а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юношу и увидел, что тот выглядит задумчивым, словно сам не знает,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 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сам не знаю,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конечно,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временно избежав казни, хозяин лавки, переживая эмоциональные качели,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умерли рано, и перед смертью оставили мне эту подвеску, сказав, что это ключ к лавке в Шанцзине. Раньше у меня не было возможности приехать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Ин, не моргнув глазом, говорил ложь, выглядевшую предельно искренней. Затем он полез в рукав и достал нераспечатанное письмо, на конверте которого был изображён пылающий красный клён.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ещё письмо. Они сказали, что если будут сомнения, я должен отдать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подмигнул, словно загадочный человек, который знает больше, чем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это письмо написано старым другом. Ваш господин, прочитав его, успокоится и передаст лавку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мы оба отправимся в последний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хозяина лавки, только что успокоившееся, снова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старого друга! Это слишком явный намёк!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…Неужели? Неужели кто-то действительно может написать письмо своему бывшему возлюбленному, чтобы тот позаботился о ребёнке от другого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…Уже тогда, когда та девушка осмелилась уйти, он должен был понять, что она — женщина необычайной смелости. Но отправить сына своего любовника к бывшему возлюбленному? Это уже слишком! Неужели она думала, что у её бывшего возлюбленного сердце размером с океан?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откинулся на спинку стула, чувствуя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…Всё кончено. Просто жди смерти, не сопротивляйся.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 и взял подвеску и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будьте спокойны, я передам это моему господину. Как только ваша личность будет подтверждена, лавка станет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место на пути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зайду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без колебаний поверил ему и, улыбнувшись, согласился. Он выглядел настолько наивным, что даже не беспокоился о том, что хозяин лавки может украсть подвеску и потом отрицать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наивный человек мог добровольно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хозяину лавки стало грустно, и он больше не хотел заниматься делами. Лучше собраться и провести оставшееся время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задней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шёл легко и весело, каждый шаг казался наполненным радостью. Другой — тяжело, словно шёл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они обнаружили, что в лавке неспокойно. Для книжной лавки было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произнеся это, увидел человека, которого слуги задерживали у входа, и на его лице появилось выражение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Задерживаемый слугами был молодым человеком лет двадцати четырёх-двадцати пяти, одетым в поношенный зелёный халат. Его черты были приятными, но в его поведении не было и следа достоинства учёного. Он лишь кивал и улыбался, что-то говоря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