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младенцы на деревьях продолжали перемещаться, сужая круг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мягко прикоснулась пальцами к ветке и слегка наклонилась вперёд. Её поза напоминала готовность вытащить какое-то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сжал губы, жестом предложив Тан Чжаню вернуться в машину. Тот понимал, что своим присутствием только отвлекает телохранителя, но, видя, как Е Бухуэй бесстрашно стоит впереди, он чувствовал, что вернуться в машину было бы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младенцы уже с поразительной скоростью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ловко развернув палку, ударила младенца в висок. Его маленькое тело отлетело назад, и с резким звуком разрыва плоти голова отделилась от шеи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стороны, а кожа младенца начала обугливаться, словно от огня. Чёрные и красные пятна расширялись, пока тело не превратилось в пепел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и телохранитель справлялись с ситуацией довольно уверенно, но Шуньцзы и Брат Лю, привыкшие к мирной жизни, не знали, как реагировать. Хотя они держали в руках палки, их движения были медленными, и они не могли угнаться за скоростью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только успел увидеть мелькнувшую тень, как почувствовал резкую боль в руке. Опустив взгляд, он увидел, что младенец вцепился в его руку, и кровь сразу же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выругался, пытаясь сбросить младенца, но тут чья-то рука схватила его сзади и 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как только она коснулась младенца, он замер,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Шуньцзы, держась за окровавленную руку, с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Мяомяо, принявшая облик Ся Сяолуна. Она холодно кивнула и, развернувшись, швырнула младенца в другого, который пытался вцепиться в горло Брата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младенца столкнулись с такой силой, что на земле образовалась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запах крови раззадорил младенцев, и их атаки стали ещё более яростными. Их зубы и когти были острыми, как лезвия, и каждый, кто оказывался рядом, получал раны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резко опустив руку, отбросил ещё одного младенца. В реальной схватке он понял, что эти существа, несмотря на свой размер, были не менее опасны, чем хищники в джунглях. Теперь он искренне удивлялся, как Ся Сяоюй и её брат справлялись с ними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становится больше. Может, вернёмся в машину и попробуем оторваться? — предложил телохранитель, чувствуя, как устают руки. Для остальных, чьи боевые способности были не на высоте, это было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Е Бухуэй, и та, казалось, собиралась что-то сказать, но вдруг резко обернулась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лет двадцати с небольшим. Он держал во рту травинку, а в руке — старую плетёную корзину. Он выглядел совершенно расслабленным и, увидев происходящее,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Младенцы, не обращая внимания на его поведение, бросились на него,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отклонился, избежав нападения,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младенцы?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руку и начал рисовать в воздухе символы. Золотистый свет разлился вокруг, и все почувствовали порыв ветра. Младенцы, окружавшие их, были отброшены на большое расстояние, падая на землю, как горошины.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много, — произнёс он, словно разговаривая сам с собой, и спокойно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поняли, что перед ними настоящий мастер. Шуньцзы чуть не упал на колени, готовый обнять его за ноги,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не проявил к нему интереса. Его взгляд скользнул по остальным и остановился на Е Бухуэй. Их глаза встретились, и в течение нескольких секунд они молча смотрели друг на друга. Наконец, Е Бухуэй кивнула, не проявляя ни малейшего смущения. 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находясь в одном теле с Е Бухуэй, почувствовала лёгкое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казалось, тоже была немного озадачена, но её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покинешь моё тело, твоя миссия провалится? Будут ли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равнодушно кивнула, словно это её совсем не беспокоило. Ся Сяоюй не знала, была ли она уверена в себе или просто не боялась провала. Она хотела спросить, но чувствовала, что переживает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первоначальная неприязнь к Е Бухуэй была во многом вызвана гневом, но за этот короткий промежуток времени она значительно уменьшилась. Если бы она сама пыталась справиться с ситуацией, они все могли бы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отведя взгляд от Е Бухуэй, посмотрел на Мяомяо и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призрачные младенцы. Даже если бы все беременные в округе сделали аборты, их не было бы так много. Похоже, здесь происходит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но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Мань, я из Храма Чистого Ветра на горе. Если вы знаете что-то важное, можете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уже стоял рядом с ним. Он хотел что-то сказать, но, увидев, что молодой человек больше интересуется девушками, благоразумно промолчал. Теперь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мы столкнулись с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очевидно, но, к счастью, он быстро перешёл к рассказу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не услышал в его рассказе ничего важного. Тан Чжань вышел из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Лу, могу я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который уже начал терять терпение, увидев человека, который явно не был из деревни, понял, что ситуация сложнее, чем кажется, и жестом предложил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изложил всё чётко и по делу. Он рассказал о странном поведении родственников Ся Сяоюй, о семье, утонувшей в деревне, и о том, как они не могли ни выехать, ни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события, казалось бы, не связаны, но, произойдя в течение одного дня, вызывали серьёзные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перестал выглядеть равнодушным. Он, который до этого стоял, слегка наклонившись, теперь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серьёзно. Хорошо, я проведу вас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свою корзину и с полуулыбкой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большой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облегчение, что с ними будет такой опытный человек. Но тут Лу Мань снова посмотрел на Ся Сяоюй и Е Бухуэй: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перед тем, как отправиться, я хотел бы поговорить с этой девушкой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не избегая его вызова, спокойно согласилась. Они отошли вглубь леса, оставив всех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казалось, была обеспокоена. Она постояла на месте, а затем, словно не в силах сдержаться, пошла за ними, несмотря на крики Шуньцзы, чтобы она не отходила.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и Лу Мань вышли на небольшую поляну, где деревья росли реже. Внезапно Лу Мань резко развернулся и направил меч из персикового дерева прямо в горло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чуть не вскрикнула, но Е Бухуэй не шевельнулась. Меч остановился в сантиметре от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деревянным, меч излучал холодную и острую энергию. Если бы Лу Мань захотел, он мог бы убить её даже этим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уклонилась? Думаешь, я не осмелюсь?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ты не станешь, потому что убил бы не меня, а невинную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никогда не встречал такого наглого и уверенного в себе человека.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смогу с тобой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 искренним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стиснул зубы, желая воткнуть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