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волосы, чёрные глаза — хотя грубая одежда была простой, она не могла скрыть врождённой аристократичности У Я. Лун Цинъи, увидев её немного испачканное лицо, достала платок и вытерла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Милое, слегка детское лицо стало видно, и в нём чётко отражалась фигура Лун Цинъи в чёрных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доберёмся до ближайшего города, я отведу тебя помыться, — с жалостью сказала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врождённого материнского инстинкта дракона, или потому, что этот ребёнок вызывал у неё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услышав слово «помыться», загорелась энтузиазмом. Хотя демоны не особо заботились о чистоте, проведя время на Земле, она привыкла мыться каждый день и чувствовала себя некомфортно без этого. Глядя на мягкую Лун Цинъи, У Я не знала, как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есть ли на телах что-то ценное, — Лун Цинъи снова указала на трупы, явно обучая У Я навыкам выживания. — Особенно во внутренних карманах одежды, там может быть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кивнула, достала кинжал с одного тела, нашла несколько серебряных монет и, следуя указаниям Лун Цинъи, обнаружила шляпу с небольшим количеством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немного великовата, она хорошо скрывала длинные серебряные волосы У Я. В сочетании с мужской одеждой гнома это делало её менее заметной. У Я была довольна таким скромным эффектом — мальчики привлекали меньше внимания, чем девочки. Видя, что Лун Цинъи ждёт, она подбежала и взяла её за руку в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сказала У Я, глядя на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это взять? — Лун Цинъи указала на украшение на голове одной из женщин. Оно не было ценным, но выглядело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я не собираюсь быть какой-то знатной дамой.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промолчала. Иногда она думала, что У Я ведёт себя слишком зрело для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идти через Тёмный лес, и Лун Цинъи первой заговорила, задавая вопросы, которые её интересовали: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подумав, что её детское поведение вызвало подозрения, специально начала кокетничать: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десять лет… А тебе, мама-дракон?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глядя на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Лет? У нас считается в годах. Если перевести на вашу систему, мне почти двести лет, — объяснила Лун Цинъи, не понимая, зачем она так подробно рассказывает.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невинности У Я, или потому, что она слишком долго была одна. Лун Цинъи не знала, что думать, но чувствовала, что У Я отличается от всех людей, которых она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мне, наверное, стоит называть тебя бабушкой-драконом? — У Я широко раскрыла глаза, выражая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ошиблась в возрасте Лун Цинъи, не ожидая, что та всего на несколько десятков лет старше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зови меня мамой-драконом, — отказалась Лун Цинъи, и только потом поняла, что, возможно, отказалась от этого титула. Но они скоро расстанутся, и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улыбнулась, сжав руку Лун Цинъи сильнее. Лун Цинъи ответила на рукопожатие, чувствуя тепло маленькой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Лун Цинъи хотела бы взять У Я с собой, но она была обязана нести судьбу всего Клана Драконов. Лишние привязанности могли только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Лун Цинъи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тоже ничего не сказала. Она чувствовала, что её лицо, изображающее милое выражение, вот-вот сведёт судорога. Она опустила голову, пытаясь расслабить напряжённые мышцы. С тех пор, как она стала демоном, она никогда не смеялась искренне, и если бы оставалась в иллюзиях, её ждала бы только боль. Но это была её судьба, и она могла только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весь день, и хотя У Я не чувствовала усталости, она должна была изобразить её, чтобы соответствовать человеческим возможностям. Лун Цинъи ничего не говорила, и они остановились на ночлег. Лун Цинъи поймала нескольких магических зверей, сняла с них шкуру, удалила яд и дала У 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ночь таила в себе опасность. Внезапно из леса появилась тень. Лун Цинъи мгновенно подняла меч и исчезла рядом с У Я. Когда та посмотрела, меч уже был у горла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ожидал такой реакции и побледнел от страха. Это был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холодно спросила Лун Цинъи, её голос наполненный спокойной, но грозной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заставил человека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зла, мы просто идём и увидели здесь огонь. Можем ли мы провести ночь с вами? — поспешно объяснил мужчина, выглядевший честным, без признаков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Лун Цинъи молчит,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только маленькая девочка. Клянусь богами, я не замышляю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посмотрела в сторону повозки, используя магию, чтобы проверить её содержимое. Убедившись, что там нет ничего опасного, она убрала меч и села рядом с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позову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вернулся, и с ним была робкая девочка. Увидев чёрные доспехи Лун Цинъи, отражающие лунный свет, она испуганно спряталась за мужчину,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вам. Недавно дракон разрушил Ахиллес и уничтожил безопасный путь. Мне пришлось идти через Тёмный лес, чтобы доставить этого ребёнка, — мужчина начал говорить, пытаясь разрядить атмосферу, но Лун Цинъи явно не хотела общаться, держа меч в руках и прислонившись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шлема У Я не видела выражения лица Лун Цинъи, но знала, что та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не возвращавшаяся сюда больше года, хотела узнать больше о текущей ситуации в мире. Она взяла мясо, жарящееся на огне, и посмотрела на девочку, которая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были длинные зелёные волосы, веснушки на лице и обычные черты. Увидев У Я, она снова спряталась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почувствовала неловкость, но девочка вдруг выглянула и, не говоря ни слова,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Эта девочка, кажется, влюбилась в тебя, — мужчина удивился, но, увидев, как девочка краснеет, не смог удержаться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растерялась, хотела сказать, что она тоже девочка, но вспомнила свой нынешний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волосы были скрыты под шляпой, она была одета в мужскую одежду, а детские черты лица ещё не сформировались, так что ошибка была естественной. Однако У Я не собиралась раскрывать правду. Чем меньше о ней знали,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не её отец?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были близки, и девочка, вероятно, просто инстинктивно спряталась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родители погибли во время катастрофы, вызванной драконом. У меня уже трое детей, и я не могу содержать ещё одного… Я слышал, что детский дом в Ахиллесе уцелел, и хочу отдать её туда, чтобы она нашла хорошую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