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в глубине души вздохнула, оценивая продолжительность жизни человека с её двухсотлетним возрастом. «Действительно, люди так малы», — прошептала она почти неслышно. С тех пор, как она познакомилась с У Я, у неё появилась эта странная привычка вести внутренние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происходило из-за того, что она была слишком поражена этими чувствами, но вокруг неё не было никого, кому она могла бы об этом рассказать. И теперь Лун Цинъи могла только держать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почувствовала, как кто-то позади неё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подумала, что У Я ещё не спит, и попыталась повернуть голову, чтобы поделиться с ней этими странными чувствами. Но тут она почувствовала, как У Я прижалась к её спине, уткнувшись лицом в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неосознанно, но У Я глубоко вдохнула, и её дыхание коснулось ткани, вызвав у Лун Цинъи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этому движению Лун Цинъи поняла, что У Я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это, но всё же не смогла удержаться и повернулась, чтобы взглянуть на милое личико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Спящая У Я потеряла свою взрослую серьёзность, её лицо выглядело невероятно милым, а дыхание было ровным и спокойным, что явно указывало на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игриво закрывали её лицо, и Лун Цинъи, придвинувшись ближе, одной рукой отодвинула мешающую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Я часто вызывала у неё раздражение, сейчас, глядя на неё, Лун Цинъи почувствовала неожиданное умиротворение. Она смотрела на неё и вдруг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поскорее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раз, когда Лун Цинъи произносила эти слова, но каждый раз они звучали с разными ожиданиями.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почувствовала, как сонливость овладевает ею, и вскоре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всё ещё лежала, опустив голову, чувствуя, как дыхание Лун Цинъи касается её шеи, и на её лице появилась лёгкая улыбка. Она понимала, что ей придётся разочаровать ожидания Лун Цинъи, ведь если она действительно вырастет, то их отношения могут превратиться в настоящую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— снаружи вдруг раздался кошачий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вздрогнула. Она никогда не слышала настолько неискреннего кошачьего мяуканья и знала, от кого оно исходило. Поэтому она сделала вид, что не слышит, и продолжала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Мяу... — неприятный кошачий крик продолжался с настойчивостью, словно исполняя неуклюжую мелодию. У Я понимала, что если она сейчас не остановит это, Лун Цинъи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осторожно выскользнула из объятий Лун Цинъи, скатилась на пол и тихо открыла дверь, увидев радостное лицо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давайте начнём действовать, — глаза Линлин светились от возбуждения, она была очень рада, что У Я впервые нашла такой мощный источник для пополнения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тут же сделала знак молчать, зная, насколько острый слух у драконов. Она указала в сторону, и они вдвоём тихо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 с энтузиазмом повела У Я в тихое место, и вскоре они оказались в тёмном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сырой земли, а в углу лежало несколько ящиков. Это место явно не годилось даже для того, чтобы удержать муху. У Я про себя посмеялась над низким интеллектуальным уровнем Линлин, но тут та вдруг резко стянула с руки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застывшая ткань легко отделилась, и У Я увидела, как Линлин показала свою руку без плоти, которая в свете магического фонаря выглядела ещё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удивилась, но Линлин с гордостью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спросила, есть ли здесь что-то особенное, и агент порекомендовал это место, сказав, что здесь можно спрятать сколько угодно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просунула свою бескостную руку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рука легко прошла сквозь неё, и стена заколебалась, как вода. Вскоре подвал полностью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плотные стены, сделанные, судя по всему, из высококачественной стали, а на полках стояли различные инструменты, названия которых У Я не знала. Но, несмотря на то, что она не была знакома с этим, она почему-то интуитивно понимала, как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списала это на особенности суккуба и смотрела на преданную Линлин с лёгким укором, словно говоря: «Вот ты какая, Линлин».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взгляд, Линлин тут же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У предыдущего владельца дома были такие странные привычки... Вам же это пригодится,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 естественно, словно У Я и должна была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чуть не поверила, что она действительно такая страшная личность. Она решила объяснить Линлин, что они с Лун Цинъи просто друзья,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ты неправильно поняла, мы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закончить, как Линлин подняла руку, явно прерывая её. Она замерла на несколько секунд, словно что-то услышав, затем резко развернулась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эта женщина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поняла, что речь идёт о Лун Цинъи, но не могла понять, почему она, если спала, теперь бродит по дому. Подумав, что она, возможно, пошла в туалет, У Я хотела объяснить это Линлин, но та уже достала магическую верёвку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остановить её... Она должна стать вашей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ситуация была полностью осложнена Линлин, и У Я лишь вздохнула,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Цинъи не еда... Она мой друг...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Линлин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испытывайте жалости к людям, разве вы забыли, как они вас обманывали? Вы даже лжёте ради своей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с горечью, и У Я замолчала, понимая, что Линлин ненавидит людей ещё больше, чем она сама. Но У Я никак не могла объяснить Линлин, что Лун Цинъи на самом деле не человек, а настоящий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сказала это, это могло бы привести к настоящей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но не могла найти подходящих слов, чтобы объяснить эту неприятную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Я не возражает, Линлин решила, что та наконец проявила твёрдость, и указала на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сюда, а вы туда. Мы не должны позволить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понимала, что бесполезно что-либо объяснять, и единственное, что она могла сделать, это показать Линлин, что они с Лун Цинъи не связаны как пища и хищник. Но она не могла использовать магию, так как это сразу бы выдало её присутствие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У Я ускорила шаг, начав искать Лун Цинъи в этом большом и тихом доме. И в этот момент она осознала, насколько слабой она была без магии. Казалось бы, пространство не такое уж большое, но найти в нём одного человека оказалось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У Я остановила бесполезные поиски и начала размышлять о том, что она знает о Лун Цинъи. Например, куда бы Лун Цинъи могла пойти, что бы её заинтересовало.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Лун Цинъи, кажется, интересовалась библиотекой. Если она пойдёт туда, то наверняка найдёт её. С этой мыслью У Я поспешила в библиотеку, но, к своему разочарованию, не нашла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проверила гостиную, сад, но Лун Цинъи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