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судя по тому, что он не перенёсся прямо домой, а появился перед той самой коровьей кошкой, в которую вселялся K423, и согласился её приютить, K423 выбрал правильного носителя. Просто его нужно было немного больше направлять на выполнение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мешай, я делаю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Ледышащий голос Клау оборвал его. K423, обиженно сжавшись в комочек, мог лишь молча наблюдать, как Клау смешивает какие-то странные реагенты. Видимо, рассказать ему, как использовать очки добродетели, получится только после того, как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дело на сегодня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Стоп, кажется,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полицейском участке Квинса.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хулиганы, которых притащил тот Человек-паук, до сих пор не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 участке смотрели на задержанных во временной камере содержания бандитов, которые сохраняли ту же позу, в которой их доставили. С момента прибытия Человека-паука и до растворения паутины прошло около двух часов, но они так и не изменили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нас, Человек-мозаика! Мы больше никогда не будем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носитель! Сегодня снова день,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не твоё утреннее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Клау только проснулся, даже глаз ещё не открыл, как голос K423 полностью отбил у него сон. Он поднялся с кровати, взглянул на телефон: до прибытия школьного автобуса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Я, Сяосань, подготовил для вас список магических предметов и бытовых вещей, которые можно купить за очки добродетели. Вы же вчера потратили 5 очков добродетели на набор с новым домиком, кормом и миской для котёнка,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взглянул на угол комнаты: там стояла когтеточка, лежанка, даже корм автоматически выдавался по таймеру из миски, а вода была из самоочищающейся поилки. Условия жизни этой коровьей кошки резко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говорить, обменянные вещи действительно высокого качества, и всего за одно очко добродетели. Вещи в твоём магазине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от Сяосань — то гарантированно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эта фраза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снял однотонную светло-голубую пижаму, надел чёрную футболку с рисунком звёзд, поверх — бежевый жилет без рукавов, а затем удобные для движения тёмно-синие спортивные шорты. Одежда для учёбы на сегодня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сейчас я могу обменять только эти так называемые магические материалы и бытовые вещи?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и нанося обычный гель для укладки, прядка за прядкой делая ирокез, Клау смотрел на таблицу обмена очков добродетели, которую ему показал K423.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вот средства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носителя, K423, наконец почувствовавший себя полезным, вывел список предметов для самозащиты, доступных Клау для обмена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не выводил. Увидев список, рука Клау, укладывавшего волосы, дрогнула, а уголок его глаза дёрнулся, когда он взглянул на эти средства защиты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граната, магический пистолет, и даже магический гранатомёт. Ты уверен, что это для мальчика-волшебника?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их мощность не очень высока, но против грабителей сойдёт. Просто они не могут причинить им серьёзного вреда, только усыпят и переоденут в особый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слегка приукрашенные, ставшие миленькими розовые пистолеты, Клау почувствовал, что любые комментарии бесполезны. Он помыл руки, вышел из ванной, достал из холодильника оставшийся с прошлого вечера сэндвич с сыром и беконом и принялся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там, большинство вещей из списка системы были ему нужны. И те выглядящие довольно интересными магические материалы, и Полное руководство по смешиванию магических зелий, доступное за 20 очков, — всё это вызывало у Клау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у него было всего 95 очков добродетели. То есть, чтобы купить эти вещи, ему придётся каждый день надевать этот развевающийся костюм и продолжать творить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сопротивлялся этой одежде, но вещи, доступные для обмена, выглядели так заманчиво. Да и система накладывала на него мозаику и корректировала голос, так что если быть осторожным,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Клау вдруг почувствовал, что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развевающаяся одежда? По крайней мере, это мужская одежда! А женский костюм нужно надевать только если не выполнил ежедневное задание. Ему просто нужно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Ум-ум, носитель наконец-то проявил рвение,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внутренний интерес Клау, K423, вспомнивший, как вчера тот целиком погрузился в смешивание реагентов, совершенно не обращая на него внимания, и даже говоря «Не мешай», когда система издавала звуки, чувствовал себя униженно.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носитель будет сотрудничать, и он будет хорошо выполнять последующие задания, то не только доброе дело в день, но и другие миссии он выполнит, сделав носителя знаменитым мальчиком-волшебником!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K423 размышлял, как заставить носителя выполнять больше заданий в день, Клау уже закончил завтрак, повесил наушники на шею, взвалил на плечо рюкзак и вышел на улицу, чтобы ждать школьный автобус до Мидтаунской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Мэджик!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собрался надеть наушники и послушать музыку, рядом раздался знакомый голос. Он обернулся: это был его одноклассник Питер Паркер.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рано ждёшь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улыбнулся, снова повесил наушники на шею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здорово проучил Флэша, это было круто! Ты раньше в Готэме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 любопытством смотрел на Клау, особенно вспоминая тот первый трёхочковый. Ловко выбить мяч у Флэша и каждый раз забрасывать трёхочковые — ясно, что у него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можно сказать так. Раньше я хотел быть таким же ловким, как тот, кем я восхищался. Когда переехал из Готэма, какое-то время тренировался, можно сказать, способности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почесал щёку. В чёрном районе Готэма, желая иметь больше шансов выжить, кроме уроков отца по смешиванию зелий, он учился лишь тому, как лучше проходить мимо людей. Что касается бросков, этому он действительно научился уже после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у тебя и правда отличные спортивные способности, Клау! И то, что ты каждый раз забивал трёхочковые — это не просто расчёт, нужно ещё и умение! Гораздо лучше, чем у меня, не очень спортивного.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Питер Паркер, занявший на днях пятое место в забеге, ты опередил меня на одну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Беззастенчивая похвала Питера смутила Клау. Он развёл руками, подшучивая над ним. Как раз когда Питер хотел что-то добавить, подъехал школьный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приехал, пошли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легко направился к открытым дверям и первым вошёл в автобус, за ним последовал 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Мэджиком легко общаться. Если бы он был не из Готэма, у него наверняка было бы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пообщавшись с ним, Питер подумал, что тот не такой легкомысленный, как представлялось, и не такой опасный, как говорили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Питер! Ты слышал о новом супергерое в Квинсе?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Нэд помахал подошедшему Питеру, показывая сесть рядом,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Питер вошёл в автобус и сел на место, сохранённое для него Нэдом, хотя он и сталкивался с тем супергероем, будучи Человеком-пауком, но чтобы сохранить секрет, пришлось сделать вид,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Смотри, тогда Человек-паук и новый супергерой спасли ту инфлюенсершу Лию, которую чуть не ограбили хулиганы. Она выложила в блог селфи с Человеком-пауком и новым супергероем!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Нэда, Клау достал телефон и обнаружил свежую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супергерой Квинса: таинственный юноша, чья голова вся в мозаике!!]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