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в последние дни шел дождь, которого не видели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старики, прожившие в этом городе всю жизнь, говорили, что никогда не видели столь ужасного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обычно голубое небо было скрыто густыми тучами, в которых сверкали молнии, а громовые раскаты словно грозились поглотить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 небе вспыхнул ослепительный свет, словно небесные воины с невероятной силой разорвали ночное небо. Самое странное было в том, что после этой вспышки дождь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траве, одетая в одежду, не похожую на обычную. Ее длинные ресницы слегка дрожали, а в открывшихся глазах словно горел огонь, спускавшийся с неба, чтобы сжечь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сидела на траве посреди леса, раздраженная, вокруг нее еще прыгали маленькие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палаш из булатной стали весом в сорок с лишним цзиней — ладно, это хоть можно пережить, хоть и было трудно его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 жемчужина ночного света, стоящая целое состояние — ладно, это тоже можно пережить, хоть и пришлось нырять в бездну, чтобы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держала ее в объятиях, такую сладкую, милую, красивую и заботливую!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просто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обидно!]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проводила праздничный банкет в главном зале. Тогда играла музыка, горели огни, столы ломились от изысканных блюд, а вокруг были разложены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именно был устроен банкет, она уже не помнила. Единственное, что осталось в памяти — это то, что она сидела на каменном троне, а жена сидела у нее на коленях, обняв ее за руку. Чжан Куан, опустив взгляд, видела прекрасные глаза жены, из-за чего весь банкет провела в мечтах, не слушая, что говорят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достигла пика, все сидели вокруг длинного каменного стола, обсуждая прошлое и настоящее, как вдруг снаружи поднялся сильный ветер, и свечи начали мигать...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головная боль внезапно накатила. В ушах звенело, боль, словно разрывающая тело, проникала в кровь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Чжан Куан потерла виски. На этом воспоминания обрывались. Каждый раз, когда она пыталась вспомнить, что произошло, эта ужасная головная боль возвращалась, заставляя ее прекратить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земле несколько минут, прежде чем смирилась с тем, что внезапно потеряла сознание, а ее любимая жена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сложные одежды тянули ее вниз, черный плащ, волочащийся по траве, промок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 и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мгновенно исчез, сменившись на привычный короткий черный наряд. Сложные украшения также были убраны в сумку, осталось только ожерелье из зубов зверя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легче, Чжан Куан огляделась вокруг, все больше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искусственно посаженный лес, каждое дерево росло ровно, без естественных ветвей 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вдалеке был пляж, слева — холм, на котором стояло странное здание и светящиеся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словно было заколдовано, растительности было мало, и она не чувствовала привычных колебаний духовной жилы. Как бы она ни старалась, она могла ощутить лишь тонкий слой духовной силы, что было каплей в море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Персик, — шепотом произнесла она ласковое прозвище жены. Чжан Куан сосредоточилась, ее сознание распространилось по лесу. — Не бойся,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коснувшись земли носком ноги, она взмыла в воздух. Морской ветер развевал ее рукава, шелестя.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сидели на обочине дороги, грустно поедая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довольно молодыми, примерно как старшеклассники. Их общение было естественным, не как у влюбленных, а скорее как у друзей, которые подшучивают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откусила кусочек кальмара и, жуя,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твоя сестра заморозила твою карту и выгнала тебя из дома из-за того, что ты завалил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жуя баранину,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сейчас нет ни копейки, и я живу в маленькой квартире. Завтра даже не знаю, что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WeChat? Неужели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замешкался,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все на гача...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мимо проходил знающий человек, он бы заметил, что оба были одеты в дорогую одежду, ту самую, которую невозможно купить, даже если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парень был известным богачом Наньчэна — Лу Цянь, а девушка — второй дочерью семьи Сун — Сун Мучжао. Они с детства соперничали, часто занимая последние места в классе, что породило между ними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шашлык, ощущая что-то вроде «последнего ужина». Сун Мучжао доела кальмара и вдруг резко ткнула Лу Цяня, указывая на пустую дорогу, ее голос был полон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— там кто-то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стоял человек, смотрящий на свет фонаря. Пыль кружилась вокруг, словно паломник перед витражным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были усыпаны лепестками, яркими, как огонь, которые таяли, как первый снег, делая ее фигуру еще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«паломник» было лишь плодом воображения Сун Мучжао. Тот, кто так внимательно рассматривал лампочку, была не кто иная, как глава демонического культа, только что переместившаяся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культа очень заинтересовал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Сияет, как жемчужина, ярче, чем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шарик, а в нем столько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восхищалась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сияние, этот цвет — даже ее жемчужина размером с таз не могла с этим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духовное существо, должно быть, родилось в местах, где протекает духовная жила. И что самое удивительное, эти шарики были повсюду, она видела их на всем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создала лепесток, играя с ним в руке, размышляя о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ее жемчужина, которую она нашла в глубинах океана, — это просто мусор. Может, разбить ее и превратить в порошок, чтобы жена могла принимать ванны, это, наверное,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пару таких шариков?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похоже, никто не живет, и если эти шарики растут на этих черных столбах, то, наверное, можно взять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уже собиралась взять один шарик, когда двое сидящих неподалеку встали и направились к ней. Чжан Куан нахмурилась, убрав лепесток, делая вид, что совсем не собиралась брать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идущий впереди, дрожал,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Ты...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Спрашивать призрака, призрак ли он, теперь мы точно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них, чувствуя,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морской ветер обдувал ее, развевая длинные волосы, свет фонаря мягко освещал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глава культа, Чжан Куан должна была держать себя с достоинством, чтобы соответствовать своему титулу «пожирательницы плоти, пьющей кровь и грызущей кости». Но поскольку перед ней были не злодеи, а скорее дети, она ответила просто, не желая их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красивой, с яркой и сильной внешностью, как жаркое летнее солнце или быстро распространяющееся пламя. Она действительно соответствовала своему имени —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забыли, что она появилась из ниоткуда, и даже не задумались, призрак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привыкли называть «демоном», но вдруг кто-то назвал «богиней», и это было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 это место, может, стоит спросить у этих двоих. Решив так, Чжан Куан слегка наклонилась вперед,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какой сейчас год и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Мучжао была удивлена таким вопросом. — Сейчас 2035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