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Мучжао зевнула, чувствуя себя вялой и подавленной. Она грустно сжалась в углу, ощущая, что, вероятно, скоро покроется плесенью от скуки, а потом грибы начнут расти у неё на голове один за другим.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Решившись, она взяла тарелку и набрала кучу вкусных десертов. Подобрав подол платья и встав на цыпочки, она прокралась на дальний балкон.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Стеклянная дверь разделяла два мира. Внутри царил яркий свет, звенели бокалы, а Сун Мучжао, кусая десерт, считала, что выбраться наружу было мудрым решением. На улице, под холодным ветром, глядя на луну, она ощущала спокойствие и душевную чистоту.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 удовольствием выбрала макарон со вкусом вишни и уже собиралась его съесть, как вдруг её испугал голос сзади.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 сюда попала?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вздрогнула, чуть не лишившись чувств от неожиданности. Макарон упал на землю и наполовину застрял в горшке с землёй — есть его теперь было нельзя.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Какая наглость!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Мучжао покраснела, топнула ногой и воскликнула: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макарон, единственный со вкусом вишни! Ты мне его вернёшь!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Пришедшая промолчала.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Мучжао, закончив говорить, вспомнила, что сегодня, кажется, проходит благотворительный ужин, где собрались важные персоны. Осознав свою оплошность, она молча подняла голову, собираясь извиниться, но замерла.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Незнакомка была на голову выше её, в строгом костюме, с лёгкой улыбкой на лице, словно отражение мира в воде после дождя. В руке она держала бокал с красным вином. Глубокий красный цвет вина покачивался в стеклянном сосуде, как текущий рубин, вбирая в себя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Ээ, кто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незнакомка была невероятно красива, Сун Мучжао всё ещё злилась из-за макарона. Поэтому она лишь небрежно поклонилась и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Извините, я была невежлива.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страшного, — ответила 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сделала паузу и протянула правую руку. Сун Мучжао заметила, что на ней были белые перчатки, чистые и аккуратные, плотно облегающие руку, что говорило о характере их владелицы.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Цинь 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удивлению Сун Мучжао, голос незнакомки был совершенно иным, чем её лицо. Если лицо казалось строгим, то голос был ясным и чистым, словно горный ручей, струящийся по каменным ступеням в дымке дождя.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Мучжао неохотно кивнула и пожала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Здравствуйте, мисс Цинь.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Белые перчатки были мягкими, как бархат, и создавали странное ощущение, будто она трогала птичьи перья. Внутри она пробормотала: «Кажется, девять из десяти людей, носящих перчатки, просто помешаны на чистоте».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Чжи улыбнулась с изысканной вежливостью и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Мисс Сун, эта подвеска — кто вам её подарил?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Подвеска?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Мучжао машинально взглянула на свою шею. В подвеске, подаренной Чжан Куан, медленно струился золотой свет, словно ленивая растяжка в летний полдень.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бдительность мгновенно обострилась. Она прикрыла подвеску рукой, блокируя взгляд Цинь Чжи, и закричала: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ты что?!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завидуешь моему ожерелью?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как она защищает подвеску, словно наседка своё потомство, Цинь Чжи ещё больше утвердилась в своих догадках. Она улыбалась, но в душе уже строила планы.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цвету и текстуре, она на сто процентов была уверена, что подвеска не из этого мира. Не говоря уже об уникальном свете и избытке духовной силы, ни один камень не мог достичь такого сияния. Если верить слухам, то эта подвеска, несомненно, была создана той самой личностью.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волнуйся, — развела руками Цинь Чжи. — У меня нет злых намерений. В конце концов, это ведь подарок от главы культа, не так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намеренно выделила слова «глава культа», словно испытывая реакцию собеседницы. Цинь Чжи с удовольствием наблюдала, как Сун Мучжао попадает в её ловушку.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действительно, Сун Мучжао заволновалась.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культа? Она точно не ошиблась, та сказала «глава культа». Какие у неё отношения с Чжан Куан? Почему она знает о главе культа? Может, она тоже перемещённая и пришла мстить?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ещё глава культа, у тебя что, дыра в голове? — нахально ответила Сун Мучжао. — Хоть я и купила это ожерелье за пятьдесят копеек на рынке, но тебе я его не отдам.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культа, чья духовная сила стоила всего пятьдесят копеек и была произведена на рынке, подумала: «И тут я ни при чём».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Мучжао была взволнована. Она прикрывала ожерелье одной рукой и отступала, пока не упёрлась спиной в перила. Она наклонилась назад, и большая часть её тела уже находилась за пределами балкона.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положение было довольно опасным, перила не были высокими, и малейшая неосторожность могла привести к падению.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Чжи тоже заметила это и невольно сделала шаг вперёд: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Осторожно.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этот неосознанный шаг привёл к трагедии. Сун Мучжао испугалась движения Цинь Чжи, и её рука, держащая перила, неожиданно соскользнула.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Плюх!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Слои юбки зашуршали на ветру, большие участки жёлтого цвета, словно чернила, упавшие с кисти, разбрызгались в воздухе, окрашивая его в яркие цвета рассвета.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пропало!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Помогите!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Вместе с чувством невесомости на неё обрушился нарастающий страх. Сун Мучжао была готова заплакать от собственной глупости. Она, вероятно, была первой в истории, кто сам себя сбросил с второго этажа. Хотя высота, скорее всего, не смертельна, но переломов избежать не удастся.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сказала тебе быть осторожной.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глаза ослепили внезапно появившиеся белые крылья. Сун Мучжао инстинктивно закрыла глаза. Затем её плечи обхватили, и чувство невесомости постепенно ослабло, она зависла в воздухе.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Ээ, этот неловкий момент, неужели это был принцессский захват?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Открыв глаза, она увидела, что белые крылья, промелькнувшие перед ней, были, видимо, иллюзией. Сун Мучжао подняла голову и увидела, что Цинь Чжи тоже смотрит на неё с нахмуренными бровями.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Чёрные волосы Цинь Чжи, аккуратно уложенные на голове, из-за резкого движения распустились и упали на плечи, придавая ей древний и загадочный вид. Её брови, похожие на листья ивы, слегка нахмурились, а в глазах застыла капля чернил, словно туманный пейзаж.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Долгожданный принцессский захват произошёл в такой неловкой ситуации. Сун Мучжао сейчас находилась в объятиях Цинь Чжи, которая, казалось, была слегка раздражена и объясняла: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сказала, что не злодейка.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за спасение, великий герой.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говорить о старшинстве, я старше её на пять, шесть, семь, восемь поколений.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в силах больше злиться на спасительницу, Сун Мучжао немного расслабилась. Они сидели на каменных ступенях у клумбы и разговаривали. Цинь Чжи, скрестив руки, оценивала Чжан Куан.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подсчитала старшинство и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 логике, она должна называть меня старшей.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Мучжао, сложив руки, посмотрела на Цинь Чжи: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скажешь, ты такая сильная?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Чжи поправила свои белые перчатки, разгладив мелкие складки, и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Хотя это так… но я не могу её победить.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призналась довольно легко, но в голосе Сун Мучжао явно слышалось презрение: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Очевидно, она была права, примкнув к могучей Чжан Куан!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Чжи была и раздражена, и развеселена: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Ты, девочка, совсем невежлива. Ваш глава культа — гений, с которым никто не может сравниться — даже я, природный бессмертный дух, не в состоянии.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Мучжао внутренне радовалась, думая, что её начальница действительно великолепна, как и подобает главе демонического культа.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Ха-ха-ха-ха, как смешно.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Чжи вздохнула: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ладно, теперь ты мне веришь? Можешь ли ты меня представить?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прошлой жизни Цинь Чжи всегда интересовалась делами Чжан Куан, но до самой смерти так и не смогла её увидеть. Проснувшись вновь, она обнаружила, что оказалась в этом странном месте с памятью и духовной силой, переместившись в тело годовалого ребёнка.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Мучжао, качая ногами, гордо подняла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нельзя, вдруг ты враг главы культа? Я не могу её подвести.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волнуйся, мы на одной стороне, — уверенно сказала Цинь Чжи. — Она — глава демонического культа, а я принадлежу к пути демона, мы в одном лагере.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Сун Мучжао всё ещё сомневается, Цинь Чжи не стала настаивать и предложила: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не буду тебя мучить, могу я просто посмотреть на это ожерелье?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http://bllate.org/book/15404/1361608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