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Ци, не заметивший сразу недовольство своего патриарха — возможно, из-за того, что Цинь Уянь слишком хорошо скрывал свои эмоции, — ответил:</w:t>
      </w:r>
    </w:p>
    <w:p w:rsidR="00BB20FC" w:rsidRPr="00357A74" w:rsidRDefault="00357A74" w:rsidP="00BB20FC">
      <w:pPr>
        <w:jc w:val="left"/>
        <w:rPr>
          <w:sz w:val="28"/>
          <w:lang w:val="en-US"/>
        </w:rPr>
      </w:pPr>
      <w:r w:rsidRPr="00357A74">
        <w:rPr>
          <w:sz w:val="28"/>
          <w:lang w:val="en-US"/>
        </w:rPr>
        <w:t>— Да! Я непременно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Теневым стражем патриарха, он не занимался делами учения, но приказы патриарха были для него абсолютны.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Уянь ушел, Ин Ци собирался сразу же приступить к своим делам, но, чтобы не вызвать подозрений патриарха или не дать ему понять, что его обманывают, он сначала связался с Господином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Господин У Дао оказался в том же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сжимая в руке записку, переданную ему агентом Учения Тяньшэн, с серьезным выражением лица размышлял:</w:t>
      </w:r>
    </w:p>
    <w:p w:rsidR="00BB20FC" w:rsidRPr="00357A74" w:rsidRDefault="00357A74" w:rsidP="00BB20FC">
      <w:pPr>
        <w:jc w:val="left"/>
        <w:rPr>
          <w:sz w:val="28"/>
          <w:lang w:val="en-US"/>
        </w:rPr>
      </w:pPr>
      <w:r w:rsidRPr="00357A74">
        <w:rPr>
          <w:sz w:val="28"/>
          <w:lang w:val="en-US"/>
        </w:rPr>
        <w:t>— Господин У Дао, Башня Божественной Крови…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намерений Господина У Дао, Ин Ци отправился на встречу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уединенной комнаты в таверне открылась, его встретил аромат вина. Господин У Дао сидел у окна за столом, разливая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вошел в комнату и закрыл за собой дверь:</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сел напротив, наблюдая, как Господин У Дао поставил перед ним бокал, а затем, подняв взгляд, спросил:</w:t>
      </w:r>
    </w:p>
    <w:p w:rsidR="00BB20FC" w:rsidRPr="00357A74" w:rsidRDefault="00357A74" w:rsidP="00BB20FC">
      <w:pPr>
        <w:jc w:val="left"/>
        <w:rPr>
          <w:sz w:val="28"/>
          <w:lang w:val="en-US"/>
        </w:rPr>
      </w:pPr>
      <w:r w:rsidRPr="00357A74">
        <w:rPr>
          <w:sz w:val="28"/>
          <w:lang w:val="en-US"/>
        </w:rPr>
        <w:t>— Патриарх Цинь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внутренне напрягся, но скрыл свою настороженность:</w:t>
      </w:r>
    </w:p>
    <w:p w:rsidR="00BB20FC" w:rsidRPr="00357A74" w:rsidRDefault="00357A74" w:rsidP="00BB20FC">
      <w:pPr>
        <w:jc w:val="left"/>
        <w:rPr>
          <w:sz w:val="28"/>
          <w:lang w:val="en-US"/>
        </w:rPr>
      </w:pPr>
      <w:r w:rsidRPr="00357A74">
        <w:rPr>
          <w:sz w:val="28"/>
          <w:lang w:val="en-US"/>
        </w:rPr>
        <w:t>— Господин У Дао, вам что-то нужно от моего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отодвигая руку с бокалом, вдруг замер, странно взглянул на Ин Ци и, сдержав смешок, тихо пробормотал:</w:t>
      </w:r>
    </w:p>
    <w:p w:rsidR="00BB20FC" w:rsidRPr="00357A74" w:rsidRDefault="00357A74" w:rsidP="00BB20FC">
      <w:pPr>
        <w:jc w:val="left"/>
        <w:rPr>
          <w:sz w:val="28"/>
          <w:lang w:val="en-US"/>
        </w:rPr>
      </w:pPr>
      <w:r w:rsidRPr="00357A74">
        <w:rPr>
          <w:sz w:val="28"/>
          <w:lang w:val="en-US"/>
        </w:rPr>
        <w:t>—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 Ци не расслышал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взяв свой бокал, отхлебнул немного: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бокал в знак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колеблясь, тоже сделал небольшой глоток, не понимая, что происходит, но чувствуя, что Господин У Дао, кажется, стал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не принесла ничего, кроме совместного распития вина. Однако перед расставанием произошел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подхватив уснувшего от вина Господина У Дао, уложил его на кровать в соседней комнате таверны. Он никак не ожидал, что Господин У Дао окажется таким слабым в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некоторое время смотрел на яркий румянец на щеках Господина У Дао, затем развернулся и ушел. Он выпил не так много и собирался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солгал патриарху, и чувство вины гнало его скорее вернуться в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Ци уже собирался уйти, его внезапно схватила рука. От неожиданности он чуть не нанес удар, который мог бы сломать запястье тому, кто его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 ласковый и знакомый голос заставил Ин Ци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 изумлением уставился на лежащего на кровати Господина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ужаленный пчелой, Ин Ци рефлекторно отдернул руку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боюсь? Это ведь не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осмелился так вольно вести себя с ним… Хотя, если честно, никто до этого не позволял себе такой вольности, разве что патриарх однажды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может быть, что Господин У Дао испытывает к нему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медленно повернулся, его брови сдвинулись, а взгляд остановился на лице Господина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Они едва знакомы, и Ин Ци прекрасно понимал, что его внешность и манера поведения не способны вызвать любовь с первого взгляда. Почему же Господин У Дао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возможно, 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патриарх любит Господина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вызвала у Ин Ци не просто замешательство и легкое удивление, а настоящий шок, от которого он едва не потерял равновесие, а в голове воцарилась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глазах Ин Ци вспыхнула убийственная ярость, направленная на Господина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кажется, действительно был пьян, так как даже перед лицом такой сильной ненависти не проснулся, лишь слегка пошевелился, словно испытывая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заставило Ин Ци очнуться, и ярость мгновенно исчезла, словно отлив. Его лицо побледнело, и даже губы стали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нечто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любит его, он любит патриарха, а патриарх любит… Господина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 Ци на Господина У Дао стал крайне сложным, с оттенком горечи:</w:t>
      </w:r>
    </w:p>
    <w:p w:rsidR="00BB20FC" w:rsidRPr="00357A74" w:rsidRDefault="00357A74" w:rsidP="00BB20FC">
      <w:pPr>
        <w:jc w:val="left"/>
        <w:rPr>
          <w:sz w:val="28"/>
          <w:lang w:val="en-US"/>
        </w:rPr>
      </w:pPr>
      <w:r w:rsidRPr="00357A74">
        <w:rPr>
          <w:sz w:val="28"/>
          <w:lang w:val="en-US"/>
        </w:rPr>
        <w:t>— Патриарх… —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скрытые чувства, которые он не смел выразить, оказались еще более мучительными, чем невозможность их реализовать. Он даже не осмеливался надеяться. А Господин У Дао получил все это без каких-либо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 мечтал, оказалось ненужным для Господина У Дао. Ему… было так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закрыл глаза, подавляя всю боль внутри. Это чувство было подобно тому, как утопающий, едва вынырнув на поверхность и сделав глоток воздуха, снова оказывается утянут под воду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проведенные с патриархом, были его надеждой. Теперь эта надежда разрушена, и ощущение снова утопать оказалось еще страшнее и безнадежнее,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Ци снова открыл глаза, в них не было ничего, кроме густой тьмы, которая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любит Господина У Дао, и он должен пресечь чувства Господина У Дао к себе. Господин У Дао должен ответить на чувства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снял с ширмы плащ Господина У Дао и аккуратно накрыл 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которого любит патриарх, и он должен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вероятно, действительно испытывает к нему чувства, ведь никто не стал бы рисковать ради незнакомца, тем более привлекая другого представителя Башни Божественной Крови для вторжения во Врата Тиранического Клинка, одну из ведущих школ боевых искусств. Даже представитель Башни Божественной Крови не мог бы остаться невредимым перед лицом всей мощи крупной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Божественной Крови всегда находилась вне мирских дел, но теперь кто-то ради него вступил в кровавую битву на арене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осторожно покинул таверну. На улице начал накрапывать дождь, но воздух стал особенно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поднял голову, глядя на пасмурное небо:</w:t>
      </w:r>
    </w:p>
    <w:p w:rsidR="00BB20FC" w:rsidRPr="00357A74" w:rsidRDefault="00357A74" w:rsidP="00BB20FC">
      <w:pPr>
        <w:jc w:val="left"/>
        <w:rPr>
          <w:sz w:val="28"/>
          <w:lang w:val="en-US"/>
        </w:rPr>
      </w:pPr>
      <w:r w:rsidRPr="00357A74">
        <w:rPr>
          <w:sz w:val="28"/>
          <w:lang w:val="en-US"/>
        </w:rPr>
        <w:t>— Господин У Дао не мог просто так внезапно проникнуться к нему чувствами, значит, произошло что-то, чего он не знает, что касается и его, и Господина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это выяснить, — тихо прошептал Ин Ци, шагая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 Ци Господин У Дао, лежавший на кровати, открыл глаза, в которых не было и следа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опершись на локоть, взял в руки плащ, которым его накрыли, и на его изысканном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Господин У Дао моргнул, вспомнив, как Ин Ци смотрел на него, произнося слово «патриарх», и опустил голову на руку. — Неужели А Ци узнал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Господин У Дао отверг эту мысль:</w:t>
      </w:r>
    </w:p>
    <w:p w:rsidR="00BB20FC" w:rsidRPr="00357A74" w:rsidRDefault="00357A74" w:rsidP="00BB20FC">
      <w:pPr>
        <w:jc w:val="left"/>
        <w:rPr>
          <w:sz w:val="28"/>
          <w:lang w:val="en-US"/>
        </w:rPr>
      </w:pPr>
      <w:r w:rsidRPr="00357A74">
        <w:rPr>
          <w:sz w:val="28"/>
          <w:lang w:val="en-US"/>
        </w:rPr>
        <w:t>— Но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его улыбка застыла, а затем полностью исчезла, сменившись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резко сбросил с себя плащ, схватил свою одежду и пристально уставился на нее, словно глаза его готовы были вырвать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Ин Ци заботился о Господине У Дао, а не о патриархе Цинь 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уже собирался выбросить плащ, но остановился и медленно вернул его, поглаживая ткань:</w:t>
      </w:r>
    </w:p>
    <w:p w:rsidR="00BB20FC" w:rsidRPr="00357A74" w:rsidRDefault="00357A74" w:rsidP="00BB20FC">
      <w:pPr>
        <w:jc w:val="left"/>
        <w:rPr>
          <w:sz w:val="28"/>
          <w:lang w:val="en-US"/>
        </w:rPr>
      </w:pPr>
      <w:r w:rsidRPr="00357A74">
        <w:rPr>
          <w:sz w:val="28"/>
          <w:lang w:val="en-US"/>
        </w:rPr>
        <w:t>— Это его А Ци накрыл его, и он не мог выбросить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 Ци действительно что-то чувствует к Господину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которого подозревали в чувствах к Господину У Дао, зашел в кузницу. Это была не простая мастерская, а известная кузница, создавшая знаменитый клинок «Бесшумный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собирался собственноручно изготовить подарок для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все свои сбережения на лучшие материалы, чтобы создать шпильку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делал шпильки, но у него был опыт в искусстве ковки, а в библиотеке Учения Тяньшэн хранились лучшие книги по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стал сразу использовать дорогие материалы, так как их было всего две порции, и сначала потренировался на обычном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кузнице семь дней, работая без перерыва, и когда вышел, работники кузницы едва узнали в нем того самого прекрасного и холодного юношу, которого видели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