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бросился вперед, закрывая собой ребенка, крепко обнял и надежно укрыл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его тела вылетела небольшая изумрудная нефритовая жемчужина. Она устремилась навстречу Небесной скорби и столкнулась с ней, вызвав мощный взрыв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разлетелась на куски, и Небесная скорбь рассеялась. Это была та самая жемчужина, которую Цинь Уянь вогнал в тело Чу Тяньхэ, нанеся ему смертельную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Чу Тяньхэ повернул голову, наблюдая, как грозовые тучи рассеиваются, открывая чистое голубое небо. Он не понимал, что только что произошло и почему Небесная скорбь не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ребенка, которого прикрыл собой, и замер в глубоком раздумье. Почему он спас этого ребенка? Для него этот малыш не был связан кровными узами, и он не испытывал радости отцовства. Это было что-то другое…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Чун Цзюэ? Из-за… его маленькой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поднял ребенка. Температура в ущелье была низкой, и, поскольку уже наступила зима, было особенно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заставил его инстинктивно прижать ребенка ближе к груди. Повернувшись, он долго смотрел на маленькое обгоревшее тело лисы, лежащее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это… просто пустая притворность, и ничего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слеза скатилась по его щеке и упала на нежное лицо младенца. Ребенок с ясными, чистыми глазами моргнул, не отрывая взгляда от подбородка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в этом году выпал рано. Чу Тяньхэ шел по снегу, который хрустел под его ногами. Он не знал, куда попал, все вокруг было незнакомым, а городок перед ним казался особенно оживленным и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ребенка в своих руках. Малыш не плакал и не капризничал… Нет, с момента рождения Чу Тяньхэ не слышал от него ни звука. Может, он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было красивым, немного напоминая Чун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Цзюэ? Он снова подумал о маленькой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Тяньхэ, глядя на ребенка, вдруг почувствовал, как дыхание перехватило. Его тело дрогнуло, и он чуть не упал, опершись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по стене, он опустился на снег и долго сидел, оцепенев. Внезапно он вытащил ребенка из объятий, бросил его на снег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увидел, как ребенок, завернутый в мягкую ткань, протянул к нему свою маленькую ручонку, издавая слабые, едва слышные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уже был далеко и не 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лицо младенца, тая и превращаясь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ребенку подбежал мальчик лет пяти-шести, весело смеясь и размахивая сухой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 перед младенцем, наклонился и ткнул пальцем в его нежную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бросил ветку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красивый! Пойдем со мной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и служанок, похожих на охрану, подбежали к мальчику,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бегай! Возвращайся делать уроки, а то господин снова будет бить тебя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старших служанок, увидев ребенка в руках мальчика,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молодой господин,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его, — ответил мальчик, топая ногой. 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красивый малыш… Кто мог его бросить? — оглядываясь по сторонам, она заметила, что это была внешняя стена усадьбы клана Мо, и вокруг никого не было. — Давай, отнесем его домой. В такую холодную погоду он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понесу. Я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неси, только не урони!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слуг окружила юного господина с ребенком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Тяньхэ вернулся, он увидел только следы на снегу. Ребенка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обессиленный, упал на колени,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Ущелье Изумрудных Вод маленькое обгоревшее тело лисы лежало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порывом ветра появился мужчина в черных одеждах с длинными черными волосами. Он посмотрел на лису,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взял лису на руки, взглянул на Лотос Сотворения Жизни в холодном пруду, махнул рукавом,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Ха-ха, этот ребенок на самом деле главный герой следующей истории, но не волнуйтесь, здесь он просто инструмент. Основное внимание будет на отношениях между главой секты и его Теневым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получил приказ от главы секты отправиться в городок Цинъу, в дом клана Мо, чтобы забрать младенца — ребенка левого защитника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отъезда Ин Ци Цинь Уянь получил сообщение от своего друга Сы Цзю. Были найдены следы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координаты, но они слишком разбросаны, несколько групп в разных направлениях. Тебе нужно будет собрать больше людей для поимки.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получив сообщение, наконец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отправил сообщения Инь Чжу и трем другим, чтобы они тоже вышли на охоту, и связался с другими свободными друзьями, попросив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сам отправился в путь, так как Семя кошмара в теле Ин Ци вызывало у него беспокойство. Чем раньше они его устранят,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все же беспокоился за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клана Мо нет сильных бойцов, и с навыками Ин Ци он справится, — подумал Цинь Уянь, почесывая подбородок. — К тому же в его теле есть предмет с божественной силой, который защитит его. Но его тело… Ладно, разберемся с этим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Цинъу был далеко, но глава секты приказал Ин Ци не перенапрягаться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улыбнулся. Приказ главы согрел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Ин Ци добрался до постоялого двора и решил переночевать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 быстро, ветер завывал, и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поймал снежинку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глава секты встретились в снежный день, и с тех пор снег имел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лошадь слуге, чтобы тот накормил ее, и зашел внутрь. Едва он открыл дверь, как в него полетела кружка. Он слегка отклонился, и кружка пролетела мимо, разбившись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Откуда взялась эта черная кошка, несчастливая!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удивился, увидев, что у его ног притаилась черная кошка. Оказывается, кружка была брошена не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сумку на плече, наклонился и поднял кошку, обращаясь к кричащему внутри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 — в постоялом дворе было темно, свет исходил только от нескольких масляных ламп, и лицо говорящего было скрыто в тени, но его грубый голос был слышен отчетливо. — Держать черную кошку — к несчастью. Не пускай ее сюда, мне противно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подошел к Ин Ци и шепотом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оставите кошку в дровянике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разберусь, — Ин Ци, держа кошку, вошел внутрь и сказал обеспокоенному слуге. — Не волнуйтесь, я не создам вам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вздохнул с облегчением, радуясь, что встретил вежливого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подошел к кричавшему человеку, который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что, не слышишь,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кошке в руках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кошка взъерошилась, заерзав в руках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слегка повернулся, избегая захвата, и ударил ногой в бок мужчины, затем пнул его по ноге, заставив упасть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погладил кошку по голове, успокаивая ее, и смотрел сверху вниз на мужчину, которого только что сбил: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кошка не доставит тебе проблем,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 на коленях, встретился взглядом с темными глазами Ин Ци, и свет лампы, отразившись в них, заставил его содрогнуться. Он понял, что этот молодой человек с нежной кожей не так прост, и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еще немного посмотрел на него, затем повернулся и пошел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принесите обед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