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время Ци Чжэн провёл в компании Лян Сыюэ, но после обеда ему пришлось спешить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пробежал через две большие улицы, миновал жилой дом и вышел на узкую тропинку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тропа, вечно лишённая солнечного света, была всего в несколько шагов шириной. Старые стены по обе стороны были покрыты плющом и мхом, а на земле валялся мусор, сметённый ветром. Прохлада здесь была настолько густой, словно это был совсем другой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шёл в одиночестве по тихой дорожке, как вдруг в нём пробудилось звериное чутьё. С подозрением он оглянулся. Вдалеке несколько банок перекатились с глухим звуком, а в конце узкой и мрачной тропы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повернулся и продолжил идти, но через несколько шагов резко ускорился, явно ощущая, что чей-то пристальный взгляд всё ещё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улицу, Ци Чжэн почувствовал, как его сердце бешено заколотилось. Повернув за угол, он резко остановился, прислонился к стене и, сдерживая дыхание, напряжённо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крик, и кто-то, не сумев остановиться, упал на землю перед Ци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невольно облегчённо вздохнул, но голос его 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зачем ты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поднявшись с земли, опустил голову, и его длинная чёлка 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иду этой дорогой в школу, заблудился, а потом увидел тебя. Если бы не ты, я бы не нашёл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было натянутым, Ци Чжэн лишь поднял бровь, бросил на него взгляд и, не желая больше тратить время, развернулся и пошёл, оставив за собой два пристальных взгляда, которые продолжали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прогулял занятия? — Через некоторое время следовавший за ним парень с покрасневшим лицом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небрежно кивнул, не понимая, почему Гуань Ся так интересуется его учебой. Иногда ему казалось странным: мужская дружба обычно строится на совместном просмотре футбола или обмене похабными шутками, но с Гуань Ся он испытывал подсознательное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Гуань Ся больше не заговаривал, и они молча шли вместе, пока не разошлись,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каллиграфии Ци Чжэн скучал, вертя в пальцах кисть и размышляя о своих расходах. Утренняя прогулка с Лян Сыюэ обошлась ему в трёхдневный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стабильного дохода. Его отец долгое время находился в больнице, а мать зарабатывала мало. Ему приходилось рассчитывать только на себя. Поступив в университет, он случайно начал заниматься фэншуй, чтобы оплачивать учёбу и жизнь. Раньше родители строго запрещали ему это, но теперь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прервались, когда тонкая, костлявая рука выхватила бумагу перед ним, и кто-то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пишет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взглянул на говорящего. Это был его учитель каллиграфии, старый учитель Чжоу, который с восторгом рассматривал его «шедевр».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Чжоу повернулся к нему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занимаешься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урок витал в облаках и даже не касался кисти. Кто-то, видимо, решил подшутить, подложив ему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Рядом сидело всего несколько человек, и ближайший находился на расстоянии пяти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Чжоу положил лист перед Ци Чжэном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взглянул на аккуратный и чёткий каллиграфический текст и понял, что это точно не его почерк. Он всегда писал небрежно, будь то ручка или кисть, и славился своим «диким» стилем. Этот же текст был написан с силой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учитель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усердно писал. Если это не твоя работа, то что ты делал? Посмотри, твоя кисть ещё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на кисть в своей руке и увидел, что кончик её был покрыт густой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напишешь ещё раз, чтобы я убедился? — предложил старый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нахмурился, но взял кисть, чтобы доказать свою невиновность. Он не знал, что писать, но как только кисть коснулась бумаги, она словно ожила, двигаясь с лёгкостью и грацией, будто это была его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Чжэн снова почувствовал контроль над рукой. Половина листа была заполнена таким же чётким каллиграфическим текстом, но теперь буквы казались извивающимися червями, а запах туши напоминал зловоние разложения. Он с отвращением оттолкнул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учитель, однако, словно хищник, бросился на неё. Его худые пальцы схватили лист, а лицо приблизилось так близко, что ноздри раздулись, вдыхая этот странный запах. Его высокие скулы дрожали,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подумал, что сейчас учитель больше похож на наркомана, чем на наставника, и даже слюна, казалось, стекала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глубоко вдохнул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Чернильная слюна! Это действительно чернильная слюна!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смотрел на свою правую руку, ощущая, как зловещая сила всё ещё наблюдает за ним,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так нравится этот текст, возьмите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Чжоу с радостью схватил оба листа и ушёл. Сосед, Фан Янькунь, тихо подошёл к Ци Чжэну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крут, сумел заворожить старого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отвращением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часто ходить в темноте, рано или поздно встретишь призрака. В наше время люди и сами не могут разобраться в своих делах, а тут ещё и призраки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неприятности навлёк на себя этот старый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тишине изредка раздавался лай собак, а тёплый ветерок приносил с собой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площадью 200 квадратных метров, с пятью комнатами и гостиной в европейском стиле. Белый диван под огромной люстрой излучал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посмотрите, нужно ли что-то изменить в планировке? — улыбаясь, спросил полный мужчина средних лет, впуская Ци Чжэна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огляделся, размышляя. Практика фэншуй считалась делом, вредящим карме. Считалось, что все события предопределены, и изменение неблагоприятных обстоятельств отнимает удачу у мастера. Поэтому большинство мастеров избегали денежных расчётов, предпочитая обмен подарками, чтобы создать видимость простой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Чжэн, будучи новичком, нарушил это негласное правило. Он всегда брал деньги напрямую, что вызывало недовольство в профессиональных кругах. Однако некоторые молодые мастера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вернётся бумерангом! — однажды строго сказал один известный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вздохнул, не понимая, почему эти мысли пришли ему в голову. Хозяин дома, мистер Чжао, вышел ответить на звонок, и теперь в роскошной квартире остался только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помещение. Дом был хорошо спланирован: гостиная в центре, высокий и просторный вход, отсутствие балок над головой, спальни в глубине, а снаружи — никаких препятствий. На востоке находился пруд, что соответствовало элементу воды, дополняющему энергетику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идеален для жизни и привлечения богатства, но Ци Чжэн с недоумением заметил множество зеркал, которые создавали давящую атмосферу и блокировали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привлекло зеркало на журнальном столике. Оно находилось на пересечении диагоналей комнаты, в так называемой точке инь и ян, и было направлено на запад. Запад связан с инь, а восток — с ян, и такое расположение было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подошёл и поднял зеркало. Оно отразило его лицо, и вспышка света заставила его моргнуть. В этот момент чёрная тень мелькнула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