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Окружающие, которые изначально чувствовали, что слова этой женщины-культиватора звучат как-то неправильно, вдруг осознали, в чём дело. Неудивительно, что они ощущали дискомфорт — ведь эта женщина утверждала, что никогда не связывалась с духовными камнями, но все вещи в её руках были приобретены именно за них! Труд и усилия других людей лишь подчёркивали её высокомерие. Где же здесь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ваши Врата Ароматного Шёлкa столь возвышенны, зачем вам покупать материалы для создания артефактов у других? Сами отправляйтесь в таинственные земли и добывайте их «своими руками»! Зачем вам вообще духовные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Награда за участие в Великом Соревновании Бессмертных Сект, та самая ткань из чешуи морского народа, была добыта благодаря переговорам, которые вела наша Бессмертная Секта Утреннего Света! Если бы мы знали, что Врата Ароматного Шёлкa так тайно о нас думают, мы бы даже не стали вести с ними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Разве последователи Врат Ароматного Шёлкa могут опуститься до таких низменных дел, как торговля? Они даже не утруждают себя созданием благовоний, а их ученики считают себя выше самой Девятиароматной Бессмертной!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Представители различных сект насмехались, и сарказм в их голосах был очевиден для всех. Особенно после того, как женщина сама назвала свою секту, что только разожгло гнев окружающих. Ученики Врат Ароматного Шёлкa опустили головы, не в силах поднять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Врат Ароматного Шёлкa также не мог не сожалеть о случившемся. Если бы он раньше уделил больше внимания воспитанию своих учеников, сейчас бы не пришлось сталкиваться с таким позором. Насмешки — это одно, но испорченные отношения с другими сектами — совсем другое. Врата Ароматного Шёлкa не были самодостаточной сверхсектой, и изоляция от внешнего мира для них была невозможна.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Ученица молода и неопытна, её слова были несдержанны. По возвращении я обязательно накажу её строго. От её имени я прошу прощения у всех старейшин! Пожалуйста, не позволяйте этому мелкому инциденту испортить отношения между нашими сектами! Сегодня — день рождения Верховной старейшины Су Дань, давайте не будем портить настроение из-за этого. Давайте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Врат Ароматного Шёлкa поспешил извиниться перед представителями других сект, резко оттянув женщину назад и не позволяя ей больше сидеть на почётном месте. На лице женщины не осталось и следа былой уверенности, она лишь беспомощно шевелила губами, не решаясь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наблюдал, как женщину буквально вытеснили на задний план несколькими фразами Линь Ду, и воскликнул:</w:t>
      </w:r>
    </w:p>
    <w:p w:rsidR="00BB20FC" w:rsidRPr="00357A74" w:rsidRDefault="00357A74" w:rsidP="00BB20FC">
      <w:pPr>
        <w:jc w:val="left"/>
        <w:rPr>
          <w:sz w:val="28"/>
          <w:lang w:val="en-US"/>
        </w:rPr>
      </w:pPr>
      <w:r w:rsidRPr="00357A74">
        <w:rPr>
          <w:sz w:val="28"/>
          <w:lang w:val="en-US"/>
        </w:rPr>
        <w:t>— Ух ты! Вы, люди, занимающиеся бизнесом, всегда так красноречивы?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женщина лишь говорила с высокомерием, но в устах Линь Ду это звучало так, будто она оскорбила весь мир. Чэнь Хэ даже сам захотел ударить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всегда, просто у меня есть талант.</w:t>
      </w:r>
    </w:p>
    <w:p w:rsidR="00BB20FC" w:rsidRPr="00357A74" w:rsidRDefault="00357A74" w:rsidP="00BB20FC">
      <w:pPr>
        <w:jc w:val="left"/>
        <w:rPr>
          <w:sz w:val="28"/>
          <w:lang w:val="en-US"/>
        </w:rPr>
      </w:pPr>
      <w:r w:rsidRPr="00357A74">
        <w:rPr>
          <w:sz w:val="28"/>
          <w:lang w:val="en-US"/>
        </w:rPr>
        <w:t>Линь Ду подмигнул ему, снова доставая кучу разноцветных камней. Он выбрал один, голубой, и протянул кошке:</w:t>
      </w:r>
    </w:p>
    <w:p w:rsidR="00BB20FC" w:rsidRPr="00357A74" w:rsidRDefault="00357A74" w:rsidP="00BB20FC">
      <w:pPr>
        <w:jc w:val="left"/>
        <w:rPr>
          <w:sz w:val="28"/>
          <w:lang w:val="en-US"/>
        </w:rPr>
      </w:pPr>
      <w:r w:rsidRPr="00357A74">
        <w:rPr>
          <w:sz w:val="28"/>
          <w:lang w:val="en-US"/>
        </w:rPr>
        <w:t>— Этот камень тебе. Он подходит к цвету твоих глаз, как безбрежное Море Ханьхай.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сидевший рядом, услышал это и, не выражая эмоций, откусил кусочек красного фрукта. Его ледяно-голубые глаза оставались спокойными.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как Море Ханьхай? Почему ему не подарили камень? Просто хотели погладить кошку? Фу,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Наша кошка всем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смущённый похвалой Линь Ду, с радостью принял голубой камень и бросил его в сумку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камни добыты в шахтах Фугуан к северу от Моря Ханьхай. Они содержат концентрированную духовную энергию. Лучше хранить их отдельно от других одухотворённых артефактов, чтобы избежать случайного поглощения.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предупредил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подумал. Единственный одухотворённый артефакт, который у него был, — это Яшмовый сосуд, крадущий дух, который сейчас находился в его сознании. Поэтому он спокойно ответил:</w:t>
      </w:r>
    </w:p>
    <w:p w:rsidR="00BB20FC" w:rsidRPr="00357A74" w:rsidRDefault="00357A74" w:rsidP="00BB20FC">
      <w:pPr>
        <w:jc w:val="left"/>
        <w:rPr>
          <w:sz w:val="28"/>
          <w:lang w:val="en-US"/>
        </w:rPr>
      </w:pPr>
      <w:r w:rsidRPr="00357A74">
        <w:rPr>
          <w:sz w:val="28"/>
          <w:lang w:val="en-US"/>
        </w:rPr>
        <w:t>— Не беспокойся, в моей сумке хранения нет одухотворённых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кивнул и продолжил рассказывать Чэнь Хэ интересные истории о других сектах мира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путешествовал с учителями по разным континентам, занимаясь торговлей, и видел множество удивительных вещей. Благодаря своему красноречию, он удерживал внимание кошки, которая слушала с большим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совершенно не заметил, как в его сумке хранения из угла выкатилось маленькое зелёное семя. Оно обошло камень, затем внезапно открыло крошечный рот и проглотило голубой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его округлое тело начало раздуваться от пережёвывания, и оно двинулось к другим артефактам и пилюлям с духовной энергией, непрерывно поглощая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сумке Чэнь Хэ остались только Веревка из червонного золота, подаренная учителем Мин Сином, и чёрный жетон. Зелёное семя, словно сытое, легло на пустое дно сумки и перестало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вершине семени появился маленький росток, который слегка покачивался в ритме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Чэнь Хэ оставался в полном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быстро приближалось к вечеру, и небо над Даочаном Бессмертной Секты Солнца и Луны внезапно погрузилось во тьму. Затем на нём засияли бесчисленные звезды, превратив глубокую синеву неба в сверкающую галактику.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с удивлением подняли головы, увидев, как на небе медленно восходит луна Сяоюэ. Её свет мгновенно затмил окружающие звезды, и галактика исчезла, уступив место яркому лунному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Бессмертная в белых одеждах плавно поднялась в воздух и приземлилась на кресло Цинлун, предназначенное для Верховной старейшины. Её изящная фигура была окутана зелёным светом, а черты лица оставались размытыми.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день рождения моей старшей сестры Су Дань, я, Сяоюэ, дарю ей звезды. Пусть она достигнет Великого Пути и будет жить вечно, как Небо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бессмертной был холоден, и, взмахнув рукавом, она заставила потускневшие звезды снова засиять, собрав их за спиной Су Дань, словно пояс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все увидели облик Верховной старейшины Су Дань. Они были поражены её молодостью и красотой, но также ощутили мощь её стадии Разделения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младшую сестру за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Верховная старейшина Су Дань медленно прошла по звёздному поясу к центру Даочана, где звёзды мгновенно изменили форму, окружив её и излучая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поняли, что то, что подарила старейшина Сяоюэ, было набором высших артефактов уровня бессмертных, причём три из них были практически полубожественными!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кто эта старейшина Сяоюэ? Как она смогла получить столько артефактов уровня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Бессмертная Секта Солнца и Луны — самая богатая секта в мире культивации после Бессмертной Секты Доцюань. Сегодня я убедился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золотисто-красный свет и подавляющая аура… Это действительно полубожественные артефакты!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Даочане встали, поражённые щедростью Бессмертной Секты Солнца и Луны. Даже представители Бессмертной Секты Доцюань, увидев три полубожественных артефакта, не могли скрыть своего изумления. Такие редкие сокровища, как полубожественные артефакты, были просто подарены этой старейшиной Сяоюэ!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Её имя — Сяоюэ? Почему оно звучит так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старших культиваторов наконец вспомнили, что это имя им что-то напоминало, и это был не просто случайный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Сяоюэ… Сяоюэ… Это Богиня Сяоюэ! Как она здесь оказалась? Разве она не исчезла после смерти Божественного Владыки Гуйцюна…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начал говорить, был резко прерван более осмотрительным товарищем, который сильно его ущипнул. Он сразу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забыть, что Богиня Сяоюэ ненавидит, когда её связывают с тем, кто был из Секты Минцюн. Она даже слышать об этом не желала, не говоря уже о том, чтобы кто-то упоминал это в её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старые истории о Богине Сяоюэ, на лбу у него выступил холодный пот. Он жалел, что вообще пришёл на этот пир Бессмертной Секты Солнца и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поднял голову, чтобы взглянуть на выражение лица Богини Сяоюэ. На таком расстоянии, с уровнем Божественного Владыки, Преодолевающего Скорбь, его слова буквально долетели до её ушей. Он был сумасшедшим, чтобы осмелиться сказать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посмотрел, он увидел, что Богиня Сяоюэ, казалось, ничего не услышала. Её выражение лица не изменилось, и она даже не взглянула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облегчение, он всё же был удивлён. Он не мог поверить, что Богиня Сяоюэ не услышала его шёпота, но, похоже, она больше не была такой безумной, как шестьсот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Поздравив свою старшую сестру с днём рождения, Богиня Сяоюэ отошла на второстепенное место, скрывшись в зелёном свете, словно растворившись.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 кому было больше шестисот лет, знали, что эта женщина была куда более опасной, чем Верховная старейшина Су Дань, и вели себя с предельной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заметил, как его учитель задержал взгляд на Богине Сяоюэ, и тихо спросил:</w:t>
      </w:r>
    </w:p>
    <w:p w:rsidR="00BB20FC" w:rsidRPr="00357A74" w:rsidRDefault="00357A74" w:rsidP="00BB20FC">
      <w:pPr>
        <w:jc w:val="left"/>
        <w:rPr>
          <w:sz w:val="28"/>
          <w:lang w:val="en-US"/>
        </w:rPr>
      </w:pPr>
      <w:r w:rsidRPr="00357A74">
        <w:rPr>
          <w:sz w:val="28"/>
          <w:lang w:val="en-US"/>
        </w:rPr>
        <w:t>— Наш учитель, кажется, влюблён в Богиню Сяоюэ?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культивации мужчины, достигшие стадии Зарождающейся Души, назывались Истинными Владыками, а женщины — Бессмертными Владычицами. На более высоких уровнях, таких как Разделение Духа и Прозрение Пустоты, их называли Бессмертными и Бессмертными Девами. А на стадии Преодоления Скорби — Божественными Владыками и Богинями.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Сяоюэ, хотя и не проявляла своей ауры, но по её щедрости и почтительному отношению Верховной старейшины Су Дань, можно было догадаться, что её уровень был выше Разделения Духа. Называть её Богиней было вполне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http://bllate.org/book/15407/1362032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