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не была похожа на человеческую, её пальцы были слишком длинными, но при этом выглядели удивительно изящно, медленно сгибаясь.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звоном, словно невидимая сила распространилась вокруг, символ свастики начал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Мин Синь пошатнулся, Шуй Цзяньсинь тоже почувствовал головокружение и опёрся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них, все в комнате, кроме Чэнь Хэ, ощутили лёгкое помутнение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Ханьсюэ стал нечётким, в его сознании промелькнул образ: котёнок выпрыгнул из его рук и уткнулся мордочкой в грязь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котёнок уже потерял рассудок, его душа была сильно повреждена, и он часто совершал неконтролируемые поступки, но Цзи Ханьсюэ знал, что в этот раз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успокоил его душу, и котёнок должен был спокойно спать, но вместо этого он выпрыгнул и зарылся в грязь, пытаясь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разум, но остатки мучительных воспоминаний продолжали терзать его, заставляя делать то, что обычный котёнок никогда бы не сделал —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был прав, в то время он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из-за себя, а из-за того, что котёнок страдал, а он не мог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ясный голос раздался у него в ушах, разгоняя постепенно нарастающую кровавую пелену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моргнул и посмотрел на говорящего.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жив, и я жив, — пальцы Чэнь Хэ коснулись его холодной щеки. — Не думай о прошлом, посмотри на мир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схватил его руку и прижал к своему лицу под маской, его голос был хриплым и сдавленным: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что не смог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что не смог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ответил, он поднял другую руку, и железно-серая клетка снова появилась в его ладони. Символ свастики по-прежнему светился золотым светом, но рука под ним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возвращаемся в Бессмертную секту Сяояо, — сказал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с ума сошёл? Бессмертная Секта Солнца и Луны и Божественная секта разыскивают тебя, ты что, хочешь погибнуть?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только что пришёл в себя и, услышав это,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Чэнь Хэ, даже он сам боялся возвращаться на Восточный континент. Суровые законы Божественной секты были не шуткой, и он даже боялся смотреть на красную точку у себя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возмущаться, Шуй Цзяньсинь заметил странную позу Чэнь Хэ и Цзи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Чэнь Хэ была внутри маски Цзи Ханьсюэ, касаясь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Ханьсюэ, словно хватаясь за спасательный круг, крепко держал руку Чэнь Хэ, опустив голову, его дыхание было неровным и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что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Шуй Цзяньсинь, но и Мин Синь с остальными постепенно приходили в себя. Фэй Цинь смотрел на них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видно? Успокаиваю, — Чэнь Хэ слегка пошевелил рукой, явно поглаживая щёку Цзи Ханьсюэ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маску было трудно разглядеть детали, но можно было заметить, как тонкое запястье плотно прилегало к белой линии подбородка, создавая странное чувство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тихо рассмеялся, схватив руку Чэнь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там рана от магических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лица, которую касался Чэнь Хэ, была в порядке, но другая половина была изуродована магическими узорами, неровной и неприглядной. Цзи Ханьсюэ не хотел, чтобы он трогал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пробормотал Чэнь Хэ, но всё же убрал руку, ведь рана ещё не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виду, говоря о возвращении в Бессмертную секту Сяояо? — спросил Мин Синь, тоже услышавший последние слова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сжал ладонь, и клетка вместе с символом свастики исчезла. Он посмотрел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след, единственные зацепки находятся в Бессмертной секте Сяояо, только вернувшись, мы сможем найти ответы, — сказал он, затем отвел взгляд. — Кроме того, у меня есть 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образы, которые он увидел в момент помутнения сознания, Чэнь Хэ провёл пальцами по нефритовой подвеске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Личные дела? — Шуй Цзяньсинь явно заинтересовался, подойдя ближе. — Расскажи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посмотрел на него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связано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расскажи!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недавно смотрел указ Божественной секты? — спросил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сейчас, — сказал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достал указ, активировал магию, и на нём появились мелкие иероглифы. Прочитав их,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Божественной секте новый ученик! Это... человек из Бессмертной Секты Солнца и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Мин Синь и остальные тоже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указе было написано имя нового ученика и краткая информация: [Лу Фань, бывший ученик Бессмертной Секты Солнца и Луны, шестнадцатого октября получил красную точку и вступил в Отдел Закона.]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он присоединился к Бессмертной Секте Солнца и Луны меньше двух месяцев назад. Как он так быстро сменил секту? Да ещё и на Божественную? — нахмурился Мин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нередко люди меняли секты, но такая быстрая смена вызывала подозрения в их истинных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у нас новый ученик? — Шуй Цзяньсинь посмотрел на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просто подумал, что тебе стоит посмотреть указ, чтобы не пропустить новости, — уклончиво ответил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Шуй Цзяньсинь посчитал его ответ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подошёл сзади и взял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помутнение сознания явно было не случайным, словно какая-то сила ворошила их прошлые жизни, заставляя его увидеть своё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тёмный утёс, где Копьё, Убивающее Богов, пронзило его золотую пилюлю, и полуобернувшееся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раньше, он не мог сказать об этом Цзи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опыт с Зеркалом Перерождений, он предположил, что это было связано с тем, что будущее можно изменить, и потому неведомая сила не позволяла ему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ему новую идею для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ученик в Божественной секте, и наше возвращение в Бессмертную секту Сяояо — какая связь? Почему ты сказал, что это связано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возвращаемся, чтобы привлечь его на нашу сторону, — сказал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коварный! Не можешь победить, так пытаешься обмануть. Но я тебе скажу, в нашей Божественной секте, кроме меня, никто не поддастся на твои уловки!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и остальные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повод для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верю, — сказал Чэнь Хэ, затем посмотрел на Лань Яо. — Ваше Величество, я хочу попросить вас о помощи,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Яо оторвал взгляд от саркофага и посмотрел на Чэнь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помог мне выяснить, что смерть предыдущего Короля Демонов была неслучайной. Если тебе что-то нужно,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Бабочка, оставляющая аромат, — сказал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Бабочка? Зачем она тебе? — Лань Яо удивился, но кивнул. — Хорошо, я могу подарить тебе одну из бабочек, связанных с моим родом девятихвостых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Яо протянул руку, и бабочка с бирюзовыми чешуйками, светящимися в темноте, прилетела и села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действует Бабочка, оставляющая аромат? Достаточно ли просто её присутствия? — спросил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Нужны ещё заклинания и магия, и эффект зависит от заклинания и объекта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Яо создал нефритовый свиток с информацией о бабочках и передал его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его, Чэнь Хэ не стал сразу уходить, а посмотрел на Мин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Яо тоже посмотрел на него, в его глазах была едва заметная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вернуть мне тыкву для вина, — только и сказал Мин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Яо уже понял его намёк и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верну, но и подарю новую!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Гробницы Бессмертных Духов и покинули Зелёные Холмы. На прощание Мин Синь поднял руку, и две тыквы разного размера упали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всё ещё был любопытен: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Кот, как ты познакомился с Королём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http://bllate.org/book/15407/1362060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