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растерянный, опирался на стену, глядя на лежащую на полу Уцзи, которая, хмурясь, с окровавленным лицом 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этого, но принцесса Уцзи явно собиралась причинить вред его малышу, и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спросить, зачем она хотела его ранить, как Уцзи уже залилась слезами,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Бессмертный владыка, ударил меня!? Я лишь хотела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успел понять, почему Уцзи вдруг заговорила таким образом, как почувствовал рядом леденящее до костей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был настолько сильным, что он едва сдержал дрожь, но, стиснув зубы, заставил себя сохранять спокойствие, не отводя глаз от Ею, который поднял Уцзи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заставил себя смотреть прямо на Ею. Он не мог показать слабость, иначе принцесса Уцзи решит, что он слаб, и снова нападет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оставляют его и малыша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Красную нить я разорвал и снова связал!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обманула меня чувствами, это ты бросила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обещала ответственность, и это ты бросила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хотела малыша, и это ты решила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отдал свое тело Владыке Демонов, отдал свое сердце, отдал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дал ему только малыша, но теперь даже это он хочет отнять…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понимал, что говорил Литан, но чувствовал его гнев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открыл рот, чтобы что-то сказать, заметил в глазах Литана вспышку отказа. Ею никогда не видел такого яростного взгляда, будто Литан хотел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двинулся быстро, но Ею был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тело Литана взлетело в воздух и с силой ударилось о стену. Не издав ни звука, он безжизненно опустился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подошел к лежащему неподвижно маленькому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взглянув на свою ладонь, словно не мог поверить 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ранить его, но почему же ему стало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увидев, что ситуация ухудшается, поспешила к Ею, обхватив его руку, с выражением страха и боли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посмотрел на прекрасное лицо Уцзи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не был тем, кто только что ударил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нерешительный голос Минхуня.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вы же видели, что Бессмертный владыка сейчас слишком нестабилен, может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с коварной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запереть его, пока он не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«запереть» снова задели Ею. Он вспомнил, как Литан готов был пойти на всё, лишь бы покинуть Царство Демонов. Этот человек, казалось, не имел к нему никакого отношения, но почему же он так тронул его сердце? В тот момент, когда Литан хотел уйти, в его душе возникла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 и вместе с Уцзи покинул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смотрел на удаляющиеся фигуры Ею и Уцзи, затем на окровавленного Литана, чувствуя необъяснимую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 Очень холодно. И что-то капало. Кап, кап!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открыл глаза и увидел мрачную, сырую клетку. Тяжелую.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гнили заставил его закашляться, что вызвало острую боль в ране, оставленной Ею. Он стиснул зубы, не издав ни звука. Значит, теперь он заперт Владыкой Демонов? Ею действительно не может терпеть его и малыша? Литан нахмурился, снова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кашель причинял боль во всем теле, особенно в животе, где он чувствовал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вздрогнул, положив тонкую руку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почувствовав движение малыша, и невольно улыбнулся. Малыш растет так быстро. Юйлинь говорил, что он родится через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раскрыл глаза. Что будет, когда малыш родится?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 Нет, он должен найти способ сбежать! Только так у малыша будет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насмешливый голос. Литан с отвращением посмотрел на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принцессу Уцзи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медленно подошла к Литану с беззаботным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передать привет от Владыки Демонов твоему ублюдку в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непроизвольно отступил назад. Ублюдок? Что за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продолжала приближаться, вынуждая Литана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могла бы войти сюда без разрешения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на окружающую обстановку и тяжелую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Литана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Владыка Демонов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Демонов? Он запер его здесь, а теперь прислал Уцзи.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ублюдок, но всё же его плоть 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Уцзи, Литан понял: Владыка Демонов действительно хочет убить его и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с интересом подняла бровь, доставая из рукава черную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Литана вспыхнул синий свет, и вокруг него загорелось призрачное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помня о прошлом опыте,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советую не усложнять! Чтобы не страдать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Владыке Демонов, что малыш мой, и он не имеет к нему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Литана также загорелось синее пламя, направленное на Уцзи. Он не позволит никому причинить вред его малышу!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тихо засмеялась. Она не дура, с большим трудом отвлекла Владыку Демонов, чтобы прийти сюда, и не упустит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настороженно посмотрел на Уцзи.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Уцзи загорелось зеленое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и сам не выживешь!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поднял голову и увидел, что пилюля в руке Уцзи излучала кроваво-красный свет, испуская знакомый ему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увидев, что Литан распознал Демоническое дыхание, с жестокостью ударила его в то же место, где ранил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выплюнул кровь, а пилюля была протолкнута Уцзи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раскрыл глаза, пытаясь выплюнуть пилюлю,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присела рядом с Литаном.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