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Тянью отправилась в семью Чу, её отец, глава семьи, и мать, которая точно бы узнала свою дочь, могли бы сразу же обнаружить захват тела. В таком случае её бы объявили демоническим культиватором и уничтожили душу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перебрал в голове множество мыслей, но все они казались ему несостоятельными. С его текущим уровнем культивации на этапе укрепления основы даже покинуть провинцию Фэнлин, где находился город Юньцзян,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была на Мо Чанфэна, который мог бы помочь скрыть истинную сущность. Но как убедить Мо Чанфэна помочь, не раскрывая своей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заметив, что Чу Тянью задумался, улыбнулся и продолжил говорить, не обращая внимания, слушает ли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знакома с усадьбой. Когда я немного окрепну, проведу тебя по всем уголкам.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очнулся от размышлений и улыбнулся, понимая, что улыбаться не так уж сложно. В дальнейшем такие ситуации будут повторяться, так что лучше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услышал в голосе девушки лёгкую игривость, которая придала её обычно холодному лицу тёплый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Тянью знал, о чём он думает, то лишь усмехнулся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называешь меня братцем Чанфэн, хотя мы уже женаты, — с нежностью коснулся Цзи Уя лба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едва сдержал гримасу, думая, что уже делает достаточно. Неужели Мо Чанфэн хочет, чтобы он назвал его «мужем»?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Чу Тянью почувствовал, как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вели себя застенчивые ученицы в его секте, Чу Тянью опустил голову и тихо, словно смущаясь,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спрятанные в рукавах, с трудом сдерживая желание ударить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Тянью, ты должен сохранять спокойствие. Это ты захватил тело жены Мо, это ты в долгу перед Мо Чанфэном».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душа Чу Тянью исчезла, вызывала у него раздражение. Если бы её душа всё ещё была здесь, он бы не оказался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намеренно захватил тело и не поглотил душу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душа Чу Тянью должна была остаться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проснувшись, он сразу же, несмотря на потерю духовной силы, тщательно проверил тело и не нашёл ни малейшего следа души Чу Тянью. Казалось, она уже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Чу Тянью любила Мо Чанфэна, как она могла покончить с собой в день свадьбы? Даже если бы она так поступила, должны были остаться какие-то следы, но Чу Тянью не нашёл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бы расследовал это дело, пришёл бы к одному выводу: он захватил тело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Чу Тянью, который был погружён в свои мысли, Цзи Уя чувствовал себя вполне комфортно в своей новой жизни и даже позволял себе подшучивать над своей застенчивой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пока не хочешь называть меня мужем, то у нас впереди ещё много времени, — с улыбкой сказал Цзи Уя, с нетерпением ожидая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Павильон Внемлющего Журавлю, их встретили Пин Ань и Лань Цин, которые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господина и молодую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Ань, принеси нам чай, — без лишних церемоний распорядился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Цин, принеси угощения, которые любит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свадебной комнаты уже убрали, оставив только два красных фонаря у входа. Цзи Уя оглядел простую и элегантную спальню, думая, что вчерашний красный декор был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покои были оформлены в чёрно-красных тонах, а здесь преобладали белый и нежно-зелёный цвета. Что касается вкусов, то он и Мо Чанфэн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его душа, предпочтения были совершенно иными,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проходя мимо зеркала, увидел себя с множеством золотых шпилек в волосах, что вызвало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он, известный как мастер меча, способный постичь тысячи техник, не мог разобрать эту причёску и сделать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пора принять лекарство, — вошёл Пин Ань, держа в руках поднос с чаем и бутылочкой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 с детства страдал от слабости духовной силы, что вызывало физическую слабость. Эта болезнь была врождённой и не поддавалась лечению, только поддерживалась редкими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богатство семьи Мо и любовь отца Мо Сяоюня, Мо Чанфэн вряд ли бы дожил до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взял нефритовый флакон с пилюлей, снял защитное заклинание, и белоснежная пилюля выкатилась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должно было укреплять духовную силу, но его качество было слишком низким, чтобы серьёзно помочь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Низшем Бессмертном Мире делились на четыре уровня: Небесный, Земной, Мистический и Жёлтый. Мо Чанфэн обычно принимал пилюли Белого Тумана начального уровня Мистического класса. Для культиватора на седьмом уровне циркуляции ци требовалось семь дней, чтобы усвоить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новобрачными, они не подвергались никаким помехам. Цзи Уя принял лекарство, постепенно растворяя его силу, думая о том, как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сидел напротив, опустив глаза. На столе стояла чашка чая, от которой поднимался пар, но его мысли были далеко от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свадьбы и утреннего обряда в родовом храме он до сих пор не успел спокойно упорядочить духовную силу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свадебном паланкине, Чу Тянью сразу же почувствовал что-то неладное. Отторжение его души телом было настолько слабым, что его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захвата тела считался в мире культивации запретным. Если кто-то из учеников или последователей сект был замечен в его использовании, его либо лишали силы, либо изгоняли. В таких условиях мало кто из культиваторов решался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запрет, каждый культиватор знал о методах захвата тела, чтобы избежать невольного подчинения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культиваторы, так и демонические практикующие, замеченные в захвате тел, преследовались.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культиватором на этапе разделения духа, Чу Тянью был знаком с методами захвата тела и помнил одно из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«Захват тела родственного по крови человека делает душу и тело более совместимыми, а путь культивации — более гладким».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задумался, неужели это тело как-то связано с ним? В семь лет он вступил в Секту Меча Небесного Дао и провёл более шестисот лет в практике, не сближаясь ни с одной из бессмертных. Это не мог быть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семье Чу, но сразу же отверг эту мысль. Семья Чу находилась в провинции Бэйцан, которая была отделена от Фэнлин тысячами ли. Как они могли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много лет назад семья Чу была уничтожена, и он сам участвовал в расследовании этого дела... Возможно,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продолжая размышлять, начал циркулировать духовную силу по своим каналам. Это тело находилось на этапе укрепления основы несколько месяцев, но его сила была неустойчивой, как корень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изначально практиковала технику семьи Чу, которая позволяла достичь только этапа изначального младенца. Это было несравнимо с техникой Секты Меча Небесного Дао, которую он изучал, ведущей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душа была заточена в этом теле, вызывала у него досаду. Пока он не вернётся в своё тело, он не должен прекращать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слабую связь с своим телом. Культиваторы должны быть крайне осторожны, когда их душа покидает тело. В своём убежище он установил защитные заклинания, связанные с духовной линией Пика Взгляда на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был лишён опоры. Чу Тянью подсчитал, что у него есть год, чтобы вернуться в своё тело, иначе ему придётся продолжать путь культивации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него напряжение. Он был мужчиной более шестисот лет, и мысль о том, чтобы стать женщиной, была для него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разум и упорядочив духовную силу, Чу Тянью начал поглощать природную энергию, очищая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открыл глаза и увидел, что его жена, не обращая внимания на его присутствие, спокойно практикует. Это вызвало у него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