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Драконы, некогда считавшиеся благословенными существами небес и земли, теперь стали частью демонического рода. В мире демонов царит закон джунглей, где почитают не только силу, но и чистоту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превратившиеся из зверей, занимают самое низкое положение в иерархии, а уж тем более Свирепый Огненный Питон, который потерпел неудачу в своей эволюции. Цзи Уя не был склонен к излишнему сочувствию в таких ситуациях, ведь подобные случаи были повсеместны.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свою истинную силу и имитируя культивацию на этапе Золотого Ядра, он чувствовал себя в этом месте в относительной безопасности. Это также облегчало выполнение его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практикующий на этапе Дыхания Ци демонстрировал слишком много духовных камней, это привлекало нежелательное внимание. Однако для культиватора на этапе Золотого Ядра вынуть тысячу или две средних духовных камней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всего тысяча триста средних духовных камней, и мне нужно оставить немного для покупки руды, чтобы выковать меч. Можете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вращал в пальцах флейту, сделанную из столетнего Пурпурного Бамбука, которая, несмотря на свой древний вид, не излучала ни капли духовной энергии, словно её просто срубили в диком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мастером в искусстве торга, ведь в начале своего пути по Тёмному Пути он был беден и вынужден был спорить с другими за каждый низкокачественный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внутренний алтарь Свирепого Огненного Питона был приобретён за тысячу триста средних духовных камней, с дополнительным бонусом в виде руды с огненным атрибутом.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Поместив руду и внутренний алтарь в хранилище, он зашёл в популярную кондитерскую, где приобрёл множество сладостей и засахаренных фруктов, а также купил немного серебряных ушек, чтобы сварить суп из лотоса, который, как он думал, должен понравиться 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в дешёвой гостинице, он достал внутренний алтарь Свирепого Огненного Питона и начал играть с ним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использовать Чёрное Пламя Таинственной Темницы, чтобы очистить его от примесей, можно вернуть его к уровню высшего класса А... Но для этого потребуется меч Сюаньли, что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конечном итоге, использование собственного истинного пламени для очистки внутреннего алтаря не имеет побочных эффектов. Если использовать Чёрное Пламя, и кто-то, купив его, встанет на Тёмный Путь, это будет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связаны с водой, но Цзи Уя был исключением: он обладал врождённой близостью к водной духовной энергии, но случайно получил духовный огонь, который он превратил в своё истинное пламя и встроил в драконий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у него был Небесный Духовный Корень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истинного пламени истощал энергию драконьего жемчуга, которую он с трудом восстановил. Цзи Уя потирал виски, но не чувствовал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Яогуан почувствовала недомогание из-за телепортационного массива, что могло быть связано с повреждением её души. Лекарства для лечения таких травм были дорогими, и, не имея возможности их изготовить, он мог только попытаться заработать немного духовных камней, чтобы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произнёс заклинание, и чистое белое пламя появилось у него в ладони, с синеватым оттенком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бросил внутренний алтарь Свирепого Огненного Питона в пламя, контролируя его интенсивность, чтобы не сжечь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Огненный Питон был лишь демоном уровня А, а его внутренний алтарь был только высшего качества уровня B. Его драконий жемчуг и истинное пламя относились к уровню Бессмертных, и малейшая ошибка могла уничтожить тысячу триста средних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сила всё ещё слишком слаба, — прошептал Цзи Уя, наблюдая, как внутренний алтарь Свирепого Огненного Питона катится по полу, и почти обессиленный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очистка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и восстановив силы, он поднял внутренний алтарь, который теперь стал прозрачным и ярко-красным.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алтарь был холодным на ощупь, без малейшего намёка на тепло, и вся его духовная энергия была запечатана внутри, не выходя наружу, что делало его совершенно иным,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внутреннего алтаря Свирепого Огненного Питона оказалось не высшего уровня А, как предполагалось, а исключительным. Чистка истинным пламенем бессмертного уровня дала гораздо лучший результат,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внутренний алтарь в нефритовую коробку, зная, что сможет продать его за тысячу высококачественных духовных камней в подходящем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закончил медитацию, но не почувствовал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душа покинула тело и путешествовала по миру, он столкнулся с пространственной трещиной и был втянут в неё. Хотя его душа не была разорвана пространственной энергией, она всё же получила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Буйная пространственная энергия прилипла к его душе, как паразит, и её было невозможно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мог сдерживать её, поддерживая стабильность души, но телепортационный массив, использующий пространственную энергию, активировал энергию, прилипшую к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достал из хранилища бутылку с Пилюлями Белого Тумана, которые изначально предназначались Мо Чанфэну, чтобы предотвратить рецидив его старой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Чанфэн передал их ему, сказав, что они ему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Белого Тумана мало помогали культиваторам на этапе Разделения Духа, и, поскольку его душа была относительно стабильной, он не использовал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высыпал одну пилюлю в рот, начал медитацию, чтобы растворить её, и через мгновение открыл глаза с выражением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они бесполезны. Пилюли Белого Тумана начального уровня А не обладают достаточной силой. Вероятно, потребуется лекарство высокого уровня S. Мне нужно будет пройти через более двадцать телепортационных массивов... Похоже, нужно найти способ остановить повреждение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Пространственная энергия активировалась, и его душа словно разрывалась на части. Духовная сила могла лишь временно подавлять боль, но не излечить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использовать духовную силу для подавления боли, она станет невыносимой, и он не сможет скрыть это от Мо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использовать духовную силу? Этот вариант Чу Тянью даже не рассматривал, ведь истощение духовной силы было почти равносильно уничтожению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 — Чу Тянью поднял голову и пошёл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стоял за дверью с купленными сладостями в руках, улыбаясь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перед ним предстала Яогуан без покрывала.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и принёс тебе немного сладостей, — он передал ей коробку с угощениями, зашёл внутрь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опустил глаза, чувствуя лёгкий аромат, исходящий из изысканной коробки. Он знал, что Мо Чанфэн специально купил это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сразу заметил, что лицо Яогуан не изменилось с момента его ухода, что противоречило её словам о том, что ей нужно лишь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сразу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кухню гостиницы приготовить суп из серебряных ушек и лотоса, скоро его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хотел что-то сказать, но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стало лучше? Я был невнимателен и не заметил, что ты ранена, — Цзи Уя не хотел слышать обычные слова благодарности, которые лишь подчёркивали дистанцию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сделал достаточно, не стоит винить себя, — Чу Тянью редко говорил такие слова, и ему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 Цзи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кивнул Чу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постоянно говоришь мне "спасибо", "извини", "потрудился". Разве это не значит, что я делаю что-то не так, раз ты так со мной церемонишься?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не нашёл, что ответить. Он просто чувствовал, что Мо Чанфэн так заботится о нём, а он ничего не может сделать в ответ, кроме как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меня поблагодарить, перестань говорить эти слова. Мне от них становится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друзьями не нужно постоянно благодарить друг друга... Или ты не считаешь меня своим другом? — Цзи Уя приподнял бровь, делая вид, что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Ладно, больше не буду, — Чу Тянью впервые почувствовал, что не может подобрать нужных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улыбнулся Цзи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можешь рассказать мне о своих ранах? Или садись, я проверю твой пульс, посмотрю, как твоё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Яогуан за стол, взял её руку и положил пальцы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диагностировать? — удивился Чу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Долгая болезнь сделала меня врачом, — Цзи Уя ответил с лёгкостью, зная, что никто не сможет его разоблачить.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http://bllate.org/book/15414/1363189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