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игнорировал пылающие взгляды Карлочи и Лилиан, продолжая наслаждаться едой. В прошлой жизни он достиг уровня бессмертного и давно пребывал в сфере «бигу», не принимая пищу примерно пять тысяч лет. Однако, переродившись в этом мире, он снова ощутил голод и с удовольствием удовлетворял свои вкусовые рецепторы. Лю Хуа считал это приятным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он решил наблюдать за происходящим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Лю Хуа сел на кровать, скрестив ноги, и, дождавшись полной тишины, внезапно открыл глаза. На кончиках его пальцев замерцал слабый свет духовной силы, почти незаметный для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Одарённость этого мира была чем-то похожа на духовную силу, но не полностью её заменяла. В отличие от континента Сюаньцан, где каждый мог использовать духовную силу по своим способностям, этот мир погрузился в апокалипсис, и даже растения могли расти только в идеальных условиях. Духовная сила стала настоящей роскошью. Однако, как говорится, небо не оставляет без выхода — Лю Хуа обладал божественной душой и обнаружил альтернативу: ядра зверожуков.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путь неба заключается в том, чтобы отнимать лишнее и восполнять недостающее. Во всей вселенной было бесчисленное множество зверожуков… В глазах Лю Хуа загорелся редкий для него огонь желания. Как только он пробудит тридцать процентов силы своей божественной души, он сможет открыть обитель божественной души, где хранились все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Лю Хуа надежду на будущее. В конце концов, в прошлом он был человеком, который мог спокойно проспать четыреста лет, просто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маленькую коробочку рядом с собой, внутри которой лежали несколько неприметных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 Хуа был мастером на все руки: создавал пилюли, котлы и снадобья — не было того, чего бы он не умел. Сейчас же он испытывал острую нехватку ресурсов, а с Карлочи и Лилиан, словно с двумя бомбами замедленного действия, приходилось быть начеку. Лю Хуа мог лишь установить в своей комнате простой иллюзорный массив, который вводил входящих в лёгкое замешательство, заставляя их забыть истинную цель своего визита. Однако у этого массива был недостаток: люди с ясным умом не подвергались его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 Положив последний камень под цветочный горшок, Лю Хуа заметил, как свет в комнате слегка изменился. Учитывая, что семья Стауфен была поглощена жаждой наживы, они были далеки от «ясности ума»,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Лю Хуа, как и прежде, решил медитировать, чтобы скоротать долгую ночь. Однако он забыл, что теперь был обычным человеком, и вскоре, склонившись на бок,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балконе появилась тень. Длинные пальцы ухватились за дверь, и она бесшумно открылась. Фань Сяо медленно подошёл к кровати, его брови были слегка нахмурены, а под лунным светом он выглядел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узнав о возвращении Лю Хуа домой, почувствовал беспокойство и решил проверить, не обижают ли его в семье Стауфен. В конце концов, тот факт, что старший сын Стауфенов не пользовался особой любовью, давно перестал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Хуа, скрестив ноги, лежит в неудобной позе, Фань Сяо недолго раздумывал, прежде чем поправить его, чтобы тот лежал ровно. Поднимаясь, он даже услышал довольный вздох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вылечить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заклинание, засели в голове Фань Сяо. Его нога была повреждена во время совместной операции пять лет назад, и он скрывал это, опасаясь, что королевская семья и парламент примут жёсткие меры. Ведь они боялись Фань Сяо, как дикого зверя, но если бы этот зверь лишился ноги, страх бы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 человек — Фань Сяо не мог позволить себе даже малейшего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Тин, известный врач столицы Счендии и его младший брат, не смог вылечить его ногу. Но в тот день Лю Хуа дал обещание с такой уверенностью, что Фань Сяо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 не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сел на край кровати, глядя на спящего Лю Хуа. Он видел его раньше, но тот Лю Хуа Стауфен и этот были совершенно разными. Фань Сяо чувствовал, что перед ним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Хуа пошевелился, словно почувствовав зуд в носу, и потёрся лицом о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явственно услышал, как Лю Хуа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тут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 полковника Фу Сина и мисс Фу Я прошла с большим размахом, и приглашение было отправлено в семью Стауфен. Кого именно приглашали,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Шу, давняя служащая семьи Стауфен и союзница Лилиан, получила от неё намёк и, гордо держа приглашение, постучала в дверь Лю Хуа. Все знали, что Лю Хуа очень любил Фу Сина, и она планировала использовать это, чтобы больно уколоть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комнату, она почувствовала лёгкий аромат, который мгновенно рассеял её мысли. Она открыла рот, но не могла вспомнить,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поднял голову Лю Хуа, занятый созданием котла. Он не скрывал этого, так как знал, что эти люди всё равно не поймут,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полон непререкаемой власти, заставляя тётушку Шу почтительно протянуть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вас приглашают на помолвку полковника Фу Сина и мисс Фу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взял приглашение и бросил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комнаты и закрыв дверь, тётушка Шу очнулась. Она с ужасом обернулась, словно за дверью скрывалось что-то ужасное. Вспомнив, что Лю Хуа пробудил одарённость, она почувствовала страх. Сошла ли она с ума, чтобы бросить вызов одарённому? Бледная, 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помолвки Фу Сина оставалось пять дней, и Лю Хуа всё это время посвятил созданию котлов и пилюль. Это были базовые вещи, так как материалов не хватало. В прошлой жизни он бы даже не стал кормить ими своего чёрного дракона, но сейчас… увы, это он был недостоин таких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редкими драгоценностями, и Лю Хуа бережно упаковал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превратиться из обычного человека в великого мастера совершенствования требовала невероятной проницательности и остроты ума. Лю Хуа привык носить с собой различные тайные сокровища, чтобы в случае чего напугать противника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спустился вниз, где старый Стауфен сидел на диване, потягивая чай, а Лилиан и Карлочи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Хуа стал одарённым, Карлочи внешне сохранял спокойствие, но внутри был напряжён до предела, стараясь угодить старому Стауфену.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слегка приподнял бровь Карлочи, привычно пытаясь уколоть Лю Хуа, хотя для последнего это было просто подставленной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помолвка полковника Фу Сина. Ты не подготовил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Хуа, я понимаю, что тебе неприятно, но это будет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старый Стауфен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Ведь я старший сын семьи Стауфен, и мои действия отражаются на чести семьи и отца. — Лю Хуа встал за спиной старого Стауфена и начал массировать его плечи, сила нажатий была настолько приятной, что тот невольно закрыл глаза. — Подарок я уже приготовил, просто возьму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ничего не готовил и планировал выбрать что-нибудь на скорую руку. В конце концов, это не его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Стауфен, почувствовав облегчение,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Карлочи на мгновение исказилось, но он быстро взял себя в руки и с фальшивой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брат. Кстати, на помолвке… возможно, люди скажут что-то неприятное, но ты, пожалуйста,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честь семьи Стауфен уже давно запятнана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старого Стауфена, Лю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Ведь… — он вернул острый нож Карлочи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одарённый, а среди знати нашего возраста таких, как я,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шутка меркла перед одарённостью — таков был закон выживания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глубоко вдохнул, и Лю Хуа, видя, что тот не упал в обморок, был слегка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Сюаньцан было множество великих мастеров, и Лю Хуа успел поссориться с большинством из них. В прошлой жизни, когда он стал императором, его раздражающий рот наконец замолчал, но он всё ещё любил наступать на больные места других, причём всегда попадал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сын теперь одарённый! — старый Стауфен получил своё положение по наследству и был человеком без особых принципов, легко поддающимся влиянию. Ему удавалось держаться в Счендии благодаря заслугам предков, а также тому, что королевская семья и парламент нуждались в таких, как он — людях, которые не вмешиваются в дела и поддерживают видимость мира, пока остальные сражаются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