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сдержать свои чувства, но они всё же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заговорил, голос его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глубоко вдохнул, пытаясь взять себя в руки и вернуть контроль над эмоциями. Вскоре разум взял верх, и снаружи уже нельзя было заметить и тени его тоски по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наблюдая за Дуань Цинханем, заметил, как его глаза, ещё мгновение назад влажные от чувств, внезапно стали холодными и отстранёнными. Такая резкая перемена заставила его почувствовать сожаление и боль. Лишь человек, прошедший через множество испытаний, мог так быстро переключать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Чэнь не стал бы расследовать прошлое Дуань Цинханя — это показалось бы ему неуважением. Вместо этого он хотел завоевать его доверие, постепенно входя в его жизнь и слушая, как тот рассказывает о своих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здесь быть? — Улыбаясь, Ло Чэнь вошёл и сел напротив Дуань Цинханя. — Дорогой, это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Неожиданно! Это было более чем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президент компании «Хуаньцю»?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мог находиться в кабинете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не президент «Хуаньцю», — смеясь, ответил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 недоверием посмотрел на него. Если он не президент, как он мог здесь оказаться? Мужчины, видимо, не нуждаются в подготовке, чтобы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презрительный взгляд, Ло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председатель правления «Хуаньцю».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президент, но председатель! И его присутствие здесь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маленькая стрела пронзила его сердце, заставляя его чуть не захлебнуться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никогда бы не подумал, что человек, с которым он случайно столкнулся, оказался председателем «Хуаньцю». И он такой молодой! «Хуаньцю» известна как коммерческая империя, так что Ло Чэнь, по сути, был её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Это был настоящий поворот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настолько ошеломлён, что его челюсть чуть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стоит так удивляться! — Ло Чэнь рассмеялся, его красивое лицо выглядело весьма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твоё лицо… — сквозь зубы процедил Дуань Цинхань, — мне так и хочется ударить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Ло Чэнь не только не отступил, но и наклонился вперёд, подставив лицо прямо перед Дуань Цинханем. — Удар — это проявление любви, а ругань — нежность. Дорогой, покажи, как сильно ты меня любишь, своим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председатель «Хуаньцю», император коммерческой империи, почему ты ведёшь себя как уличный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Цинханя почернело от злости. Он действительно хотел ударить это наглое лицо, очень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не выдержав, крикнул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открывший дверь Му Байянь: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не дадут спокойно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с севера столицы на юг, совершенно не заботясь о своей безопасности или безопасности других, что привело к погоне за ним десятка патрульных машин с громкими сиренами, словно он был опасным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сбавил скорость, но едва переступил порог,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Байяня мгновенно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помешал их любовной идиллии на одну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сразу кричать ему «пошёл вон»?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справедливость? Где человечность?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Байяня наполнились обидой, он моргал, словно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объяснить, что это было недоразумение, но 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лишь улыбался, не собираясь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сердито посмотрел на него, пытаясь передать взглядом: «Почему ты не объяснишь?»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проигнорировал его взгляд, словно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Байянь, с жалким выражением лица, вошёл, словно обиженная жена, и поставил коробку с едой на стол перед ними, его взгляд был полон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Побыстрее, и закрой дверь, — бесцеремонно сказал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Байяня снова пронзила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отчаянием он быстро покинул офис, аккуратно закрыл дверь и ушёл,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мысленно посочувствовал Му Байяню, но винить можно было только его самого — кто же согласился стать подчинённым Ло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не обращал внимания на обиды Му Байяня. Теперь, когда никто не мешал ему и Дуань Цинханю, всё шло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коробку с едой, и аромат блюд заполнил комнату. Еда выглядела аппетитно, сочетая в себе цвет, аромат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должно тебе понравиться, — сказал Ло Чэнь, расставляя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не стал церемониться, взял палочки и начал есть. Честно говоря, он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оценил он, что говорило о его изысканном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наблюдал за ним с нежностью в глазах, и его сердце наполнилось теплом, когда он услышал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 — спросил Дуань Цинхань, чувствуя себя неловко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было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я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здесь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Цинхань закончил завтрак, Ло Чэнь сам убрал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смотрел, как он убирает, и подумал, что мужчина, занимающийся хозяйством, тоже может быть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влюбился? — вдруг повернулся Ло Чэнь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— быстро отвёл взгляд Дуань Цинхань. Рядом с этим мужчиной он постоянно чувствовал себя притянутым, его обаяние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Зазнаваюсь? — усмехнулся Ло Чэнь. — У меня есть на это право. Как ты думаешь, у скольких людей есть такое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Цинхань не мог отрицать, что он был прав. У этого мужчины было всё: внешность, происхождение, власть. И между ними лежала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все равны, в высших кругах, особенно среди богатых семей, всегда ценилось равенство статусов.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было такое неприглядное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главной целью была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любовь… Он не смел надеяться на неё и больше не хотел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не знал, что его слова вновь погрузили сердце Дуань Цинханя в пучину отчаяния. Если бы он знал, то пожалел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не понимал, что творилось в душе Дуань Цинханя, но он видел, как его лицо изменилось. Ещё мгновение назад оно было тёплым и улыбчивым, а теперь стало холодным и отстранённым, словно он смотрел на него с ледяной дистанцией.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задумался, не сказал ли он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— резко прервал его Дуань Цинхань. — Меня зовут Дуань Цинхань. Пожалуйста, обращайтесь ко мне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