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Третьего принца, Цин Чжу покраснела, словно получила невиданную милость, и, смущённо улыбаясь, вышла из комнаты. По пути она не могла сдержать восхищения, размышляя о том, как Третий принц способен так нежно и заботливо относиться к человеку. Сама мысль об этом наполняла её сердце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аккуратно вытер лицо Му Сюэши, который, казалось, не любил, когда его тревожат во сне. Несмотря на заботу, Му Сюэши нахмурился, выражая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лицом, принц смочил полотенце и начал протирать шею, а затем уши Му Сюэши. Последний, будучи щекотливым, сразу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нападаешь на меня, пока я сплю! — резко поднялся Му Сюэши, с решительным видом потянувшись к шее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Третий принц уклонился, и Му Сюэши, промахнувшись, оказался в его руках,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всё ещё выглядел непокорным, но, заметив полотенце и таз с водой, сразу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принца за подбородок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ты хорошо справился. Когда я достигну величия, непременно возьму тебя в свои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принца, только что смягчившееся, снова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телевизора... Ой, ты не знаешь, что это... Я слышал от других... Хотя... Нет... Ай, не щипай меня за щеку!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понял, что его шутка была воспринята всерьёз. Видя мрачное выражение лица принца, он начал быстро говорить, выдумывая нелепые оправдания, пока принц снова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 Сюэши по-прежнему бодр и весел, принц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ты щипал меня за щеку, я заметил, что лицо уже не так болит, как раньше. — Му Сюэши взял разбитое медное зеркало у кровати и с удивлением обнаружил, что шрамы и пятна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 зеркало? — прищурился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смущённо указал на разбитое зеркало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уже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снова попытался его наказать, Му Сюэши быстро схватил его руку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человек действует словами, а не руками... Моё лицо действительно стало лучше, потрогай...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провёл рукой по гладкой щеке Му Сюэши, наблюдая за его радостным выражением лица, и почувствовал лёгкое сожаление за свой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болело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Иногда было немного неприятно...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поставил зеркало у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Му Сюэши покраснел, почесав волосы на лбу, но, не найдя оправдания,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прогонишь меня, если я буду слишком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слегка улыбнулся, хотя его улыбка была едва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видя, что принц в хорошем настроении, перестал беспокоиться. Он устал после пробуждения и, прислонившись к спине принца, начал отдыхать. Однако его руки продолжали беспокойно двигаться, а глаза блуждали, словно он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Сюэши вспомнил о серебряной монете в рукаве принца, и его лицо исказилось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Му Сюэши напрягся, принц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серебряная монета? — спросил Му Сюэши, глядя на принца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монета? — удивился принц, поглаживая лоб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была в твоём рукаве, когда я засыпал. Она была у тебя всё это время.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изменилось, и он, крепко сжав плечи Му Сюэши,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монете ты говоришь? Ты что-то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оцепенел, не в силах вымолвить ни слова. Принц уже задал прямой вопрос, но Му Сюэши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всего лишь сон, подумал он. Всё вокруг казалось таким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приходил сюда раньше? — спросил Му Сюэши, напряжённо глядя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сразу понял, что Шан Чуаньхун что-то сделал с Му Сюэши, и теперь тот, вспоминая, испытывает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просто приснился кошмар, — мягко сказал принц, поглаживая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чувствовал, что чем больше он погружается в эту жизнь, тем больше его охватывает тревога. Он не знал, было ли это его собственной виной или так и должно было быть, но, наслаждаясь настоящим, он одновременно страдал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 Чуаньхун на коне догнал караван королевства Лубэй. Сумерки уже опустились, и последние лучи солнца освещали его лицо, подчёркивая усталость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 выглянул из кареты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Чуаньхун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лучше ехать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 усмехнулся, легко спрыгнул с кареты и сел на другую лошадь рядом с Шан Чуаньхуном.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это? — Шан Чуаньхун сделал вид, что удивлён, хотя на самом деле был спокоен. Он знал, что Хао Линь едет с ним, чтобы расспросить о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тратить время, Шан Чуаньхун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 внешность господина Сюэ. Как и предполагал Ваше Величество, он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остановимся здесь, а завтра утром продолжим путь, чтобы прибыть в столицу Юньси вовремя, — сказал Хао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Чуаньхун был удивлён, но не подал виду. Видя пристальный взгляд Хао Линя, он поспешил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прикажу слугам разбить лагерь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 молчал, его лицо выражало сложные эмоции. Когда Шан Чуаньхун хотел уйти, Хао Линь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этим займутся слуги. Ты сегодня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наедине не нужно называть меня так. Мы как братья, зачем эти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Линь подчеркнул слово «братья», глядя на Шан Чуаньхуна с невозмутимым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Чуаньхун, встретив его взгляд, почувствовал странное чувство вины. Хотя он знал, что Хао Линь — правитель, и его слова могут быть как искренними, так и нет, он невольно поддался его влиянию. Возможно, такова разница между господином и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Чуаньхун закрыл глаза и глубоко вдохнул, стирая из памяти тот ясный и милый образ...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императорской столицы взошло солнце, освещая горизонт, где виднелись бесчисленные флаги. Пятицветные знамёна, словно волны, двигались к столице, сопровождаемые тысячной процессией, охраняющей две роскошные императорские паланкины. Первую, большую, несли шестнадцать носильщиков, её красное дерево украшали золотые узоры с драконами. Вторая, меньшая, была тёмно-красной, с изящными цветочными орнаментами.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достигла городского рва, она остановилась, и толпы народа, собравшиеся по обеим сторонам дороги, с любопытством и радостью наблюдали за этим редким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Чуаньхун, ехавший рядом с паланкином Хао Линя, увидел напротив выстроившиеся в ряд кавалерийские отряды и, склонившись,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делегация королевства Юньси уже здесь. Третий принц прибыл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