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Юэтань сказал:</w:t>
      </w:r>
    </w:p>
    <w:p w:rsidR="00BB20FC" w:rsidRPr="00357A74" w:rsidRDefault="00357A74" w:rsidP="00BB20FC">
      <w:pPr>
        <w:jc w:val="left"/>
        <w:rPr>
          <w:sz w:val="28"/>
          <w:lang w:val="en-US"/>
        </w:rPr>
      </w:pPr>
      <w:r w:rsidRPr="00357A74">
        <w:rPr>
          <w:sz w:val="28"/>
          <w:lang w:val="en-US"/>
        </w:rPr>
        <w:t>— Нельзя терять времени, отправляемся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вздохнул:</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Бай Тун отступили назад, оставив Шэнь Юэтаня во главе с братьями Лю, следовавшими за ним. Шэнь Юэтань натянул тетиву, выпустив стрелу, и ослепительный серебряный свет с пронзительным свистом пронзил фонарь, в котором находился Е Фэнчи, исчезнув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нить, соединяющая стрелу и лук, бесконечно удлинилась, превратившись в прямой серебряный мост. Трое ступили на него и устремились вперёд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тщательно всё спланировал: в конце моста они достигнут места, где находится Е Фэнчи, и затем, скрывшись в тени, дождутся появления убийцы из Секты Течэн Ли, чтобы использовать Лодку Пяти Элементов и изгнать нарушителя, проникшего в преграду обманным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серебряный мост внезапно раздался громким треском и раскололся на множество осколков, рассыпавшихся, как звёздная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ожидая этого, резко упал вниз, стремительно приближаясь к бушующему кроваво-красному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ветер свистит в ушах, настолько сильный, что невозможно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придумать, как спастись, его тело ударилось о что-то твёрдое, и сила удара чуть не вывернула его внутренности. Кровь застряла в горле, а кровавое море со всех сторон окружило его, поглощая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наполнилось кровавым туманом, и в бушующих волнах ощущался резкий холод, пронизывающий кожу. Внезапное изменение ситуации заставило его в спешке достать нефритовый талисман и сжать его. Тёплая сила талисмана распространилась вокруг него, создав слабое, мягкое белое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странных рыб собрались вместе, словно бесчисленные кровавые сгустки, сгустившиеся в облако, и в мгновение ока оказались рядом. Шэнь Юэтань мог разглядеть их жёлтые зубы, и хотя каждая рыба была не больше ладони, их количество исчислялось тысячами, и они двигались с невероятной скоростью, как рой пчёл. Если бы они напали, справиться с ними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почувствовал холод в сердце, но рыбы, казалось, не замечали его, лишь беспокойно плавали, ища что-то, что упало в море. Когда они приближались к нему, они просто обходили его стороной,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талисман, который Шэнь Юэтань только что сжал, был подарком от Шэнь Яньчжоу и назывался Печать невидимости Маричи. Маричи — богиня облаков и скрытности, и, согласно легенде, её сила способна сделать так, что «солнце и луна не увидят тебя, но ты увидишь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печать, конечно, была далека от такой мощи, но обмануть низших водных демонов ей было под силу. Лишь золотой зверь мог бы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слегка расслабился, но всё же не терял бдительности, позволив себе медленно опускаться вниз под действием силы падения. Диск очищения ароматов полностью изолировал его запах, и даже одежда оставалась сухой. Он задержал дыхание, начав циркуляцию Силы Дао, и почувствовал тепло в области пупка, постепенно погружаясь в состояние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опускаться, он выбрался из окружения и поднял взгляд на стаю рыб, которые всё ещё кружили, словно чёрное облако. В его сердце возникло странное чувство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родители оберегали его, как драгоценность, и даже во время тренировок, обязательных для всех учеников Шэнь, за ним всегда следовали подчинённые. Он никогда не сталкивался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смертельной опасности, где каждый шаг мог стать последним, страх и трепет не покидали его, но в то же время в его сердце зародилось редкое чувство боевого азарта, которого он не испытывал ни в одной из своих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лучше или хуже, он сам не мог сказать. Шэнь Юэтань отбросил лишние мысли и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кружили в кроваво-красной воде над его головой, всё ещё ища добычу, но Шэнь Юэтань, не издавая ни звука, постепенно отдалялся, и слабый свет Печати Маричи стал единственным источником освещения в темноте морских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Дао Шэнь Юэтаня текла равномерно, и чувство удушья от задержки дыхания исчезло. Кругом царила тишина, лишь изредка доносился лёгкий шум волн. Рыбы полагались на потоки воды для поиска добычи, поэтому Шэнь Юэтань не решался двигаться, лишь расслабил тело, продолжая опускаться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его тело подхватило течение, и вместо того чтобы опускаться, он начал двигаться в сторону. Шэнь Юэтань слегка удивился, но затем понял, что попал в подводное течение. Это было неожиданной удачей: следуя за течением, он мог уйти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тренировки были основательны, и его Сила Дао была устойчивой, позволяя ему задерживать дыхание на несколько дней. К тому же Печать Маричи надёжно защищала его, так что жизни он был вне опасности. Братья Лю исчезли, но он решил разобраться с этим позже, когда выберется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Шэнь Юэтань успокоился, и его разум стал ясным. Вскоре он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несло его всё дальше от стаи рыб, но холод становился всё сильнее, словно он приближался к ледяным землям. Кроме того, цвет воды постепенно становился прозрачным, пока не стал кристально чистым, как обычная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вспомнил, что где-то видел подобное, и сердце его забилось быстрее. Но, понимая важность ситуации, он решил удостовериться и, ускорив движения, поплыл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он увидел, как окружающая вода стала светиться, и множество прозрачных потоков, текущих в том же направлении, что и его. Они напоминали нити хрусталя, появляющиеся из кровавого тумана, пересекаясь и сливаясь, но все направленные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почувствовал, как его сердце забилось сильнее. Мост времени разрушился, и найти Е Фэнчи в этом бескрайнем море было бы невозможно. Но если его догадка верна — если он сможет воспользоваться этой возможностью, не только найти Е Фэнчи станет лёгким делом, но и победить того мастера с шестью Кольцами силы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ускорил циркуляцию Силы Дао, и его тело, словно стрела, устремилось вперёд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движение, он увидел, как все прозрачные потоки сливались в один, образуя огромную сеть, простирающуюся на огромное расстояние. И все они вели к 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конечную точку — обширную область, излучающую белый свет, куда вливались все потоки, исчезая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только успел это заметить, как течение ускорилось, увлекая его к цели с невероятной скоростью. Давление со всех сторон стало невыносимым, и Печать Маричи, уже на пределе своих возможностей, разлетелась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месте было мало морских чудовищ, и из-за бурного течения они не заметили его. Огромная медуза, размером с холм, проплыла над ним, слегка пошевелила щупальцами, но, не найдя источника странного движения воды, медленно уплыла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вздохнул с облегчением, как вдруг давление ослабло, и он снова упал, оказавшись на мягких, ароматных тканях.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исчезла, и он оказался в огромном зале, украшенном резьбой и росписями. Золотые и красные колонны, мозаичные картины с драгоценными камнями — всё сверкало и переливалось. Место, куда он упал, было устлано мягкими подушками из лучшего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поспешно поднялся и осмотрелся. Зал был завешен бледно-зелёными шторами, которые колыхались от лёгкого ветерка, создавая ощущение лёгкости и блаженства. Однако они также скрывали обзор, и он не мог разглядеть, что находится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шторы скрывали вид, они не могли заглушить звуки. Где-то неподалёку доносились приглушённые стоны, то ли от боли, то ли от удовольствия, и они звучали крайне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однако, был слишком взволнован, чтобы обращать внимание на такие мелочи. Ведь он уже был уверен, что, как и описано в Книге Шести Путей, это место было редчайшим местом рождения Духа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Книга Шести Путей на первый взгляд казалась полной бессмыслицы, с тех пор как он успешно вызвал Божество, Питающееся Ароматами, Шэнь Юэтань перестал сомневаться в её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http://bllate.org/book/15426/1365014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