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пробормотала, усаживаясь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продаёте её так дёшево?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спросила, заметив на первом этаже объявление, где человек-зомби просил за квартиру два миллиона восемьсот тысяч без 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время выслушать историю неудачника,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Человек-зомби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рассказывайте.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согласилась, так как хотела купить квартиру, если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сядем на диван, история 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Человек-зомби устроился на маленьком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села рядом с Сяхоу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хотите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 Яоцзу, я владелец сети супермаркетов «Ванцзяцзя» в Новом Лояне. Не могу сказать, что я большой богач, но за семь лет я заработал немного денег, купил несколько квартир для инвестиций, рыбачил, жил хорошо. Но мою жизнь разрушила 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нахмурилась, понимая, что он говорит о той самой женщине, которую она видела — Медовом персике.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жену зовут Ли Жун, я женился на ней три года назад. Моя предыдущая жена погибла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у вас тяжёлая история, но можете перейти к сути?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примерно догадалась, как развивались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года она изменяла мне полтора года, поэтому я продал все свои супермаркеты, выручил три миллиона, из которых два миллиона положил в траст для дочери, а оставшийся миллион потратил на азартные игры. Теперь миллион закончился, и я хочу продать эту квартиру, чтобы продолжить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Человек-зомби, то есть Сун Яоцзу, кратко объяснил причину продажи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развелись?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разводиться?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три квартиры, одна маленькая и два коммерческих помещения в хороших районах, которые можно выгодно продать. Если я разведусь, придётся делиться с той женщиной. У меня также есть три машины, и если я разведусь, они тоже достанутся ей. Я трезво смотрю на вещи: если я разведусь, она освободится. Я не собираюсь давать ей развод. Эта женщина думает, что я не знаю о её делах, и считает, что я погряз в азартных играх. Сейчас она даже пытается использовать деньги, которые я ей давал на карманные расходы, чтобы нанять адвоката. Должен ли я назвать её умной или глупой?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Сун Яоцзу, казалось, почувствовал облегчение. Он откинулся на диван и, глядя в потолок,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просьба. Если вы согласитесь, я подарю вам остальные квартиры 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выпрямился и серьёзно посмотрел на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научиться азартным играм?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опередила Сун Яоцзу.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Сун Яоцзу видел её только за игрой, и если он хотел что-то попросить, то это точно было связано с азартными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смущённо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вряд ли сможет овладеть этим невероятным мастерством, но хотел узнать причину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закончила обучение, поэтому не могу брать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солгала, так как у неё не было желания учить кого-то азартным играм, особенно человека, которого она видела всего дважды. Если он не сможет контролировать свою жадность, это может навредить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спросил, ведь перед ним было невероятное мастерство, и было трудно не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достала купюру «Большой золотой бык». Она заметила, что её текстура была особенно хороша, и её можно было сложить, чтобы использовать как карточный нож. Для безопасности она всегда носила с собой несколько таких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не понимал,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Проверю твою внимательность.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сложила купюру в маленькую звёздочку.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три непрозрачных стаканчика.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встал и быстро направился на кухню, где нашёл три бумажных стаканчика.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осталось много с тех пор, когда рабочие пили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поставил стаканчики на кофейный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моргай.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звёздочку на столик перед диваном, затем взяла один стаканчик и накрыла им звёздочку.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будет три попытки угадать, где звёздочка.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смотрела на Сун Яоцзу.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широко открыл глаза, сосредоточив всё внимание на центральном стаканчике. Он чётко видел, что Линь Цинсянь положила звёздочку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сглотнул, почти задерживая дыхание в ожидании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быстро начала перемещать стаканчики, её руки двигались так быстро, что стаканчики казались живыми, как змеи, и трудно было понять,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боялся моргнуть, но он действительно не мог уследить за стаканчиками.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указал на средний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открыла стаканчик, и он оказался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замедлюсь.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открыла левый стаканчик, чтобы Сун Яоцзу увидел звёздочку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протёр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снова начала двигать стаканчики, на этот раз медленнее, но использовала приёмы обмана зрения. Когда она остановилась, на лице Сун Яоцзу уже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Правый или центральный?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вспомнить, что видел, но так и не смог понять, как стаканчик с звёздочкой был перемещён.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указал, полагаясь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открыла самый левый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вскочил с дивана и открыл остальные стаканчики, чтобы проверить, нет ли там ещё звёздочек.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азартные игры, но ваша внимательность, похоже, недостаточна.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серьёзно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передохнуть?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казалось, заботилась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положила звёздочку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на стаканчик.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точно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открывая стаканчики, оставил на них следы, и это даст ему шанс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начала двигать стаканчики.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Бабочки порхали, птицы возвращались в гнёзда — никакие эпитеты не могли описать скорость её движений. Это было быстрее, чем человеческий глаз может уловить. Сун Яоцзу услышал только два щелчка, и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понял, что его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откинулась на мягкий диван, ожидая ответа Сун Яоцзу.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угадаю!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Яоцзу подумал, что у него нет никаких зацепок, и следы на стаканчиках не помогут. Он решил просто угадать, ведь шанс был один из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прошлые разы звёздочка была слева, и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