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следовал за господином Сунем, приближаясь к заброшенной могиле, которая была полностью разворочена скорпионом. Гнилые доски гроба издавали зловоние, от которого я, зажав нос,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спрыгнул вниз и вытащил из гроба медное зеркало, испускавшее странный свет, настолько яркий, что я не мог открыть глаз. Инстинктивно прикрывшись рукой от ослепительного света, я, когда глаза привыкли,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могут быть люди? Господин,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одну из женщин, чьи глаза показались мне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похожа на ту женщину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с любопытством уставился на зеркало. В могиле не было ни белых костей, которые мы видели в прошлый раз, ни следов призрака женщины, ни Дун Сян, ни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но вдруг почувствовал нечто странное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оглядевшись, я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это же дом из зеркала!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господин Сунь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всё моё существо. Раньше, когда господин Сунь был рядом, я не волновался, ведь он был опытным даосом. Теперь же, оставшись один, я почувствовал, как дрожь охватила всё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когда-либо испытывали беспомощный страх, то знаете, что сердце начинает бешено колотиться, тело дрожит,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я чувствовал себя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найти господина Суня, и мои крики оставались без ответа. Передо мной стоял дом, точно такой же, какой я видел в день встречи с женщиной из колодца. Это было старое поместье в стиле Хуэйчжоу, гораздо роскошнее, чем дома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 увидел внутренний двор с большим водоёмом. По старинным поверьям, это символизировало, что богатство не уйдёт к чужим, а останется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шёл главный зал, где висели портреты предков, вероятно, хозяев дома. По обе стороны длинного стола стояли кресла, а за ними — высокие ступени, ведущие к ещё одному внутреннему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если семья процветала, они расширяли дом, добавляя новые дворы, что выглядело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 был скромнее, всего с двумя дворами. На втором этаже располагались комнаты, где, вероятно, жили дочери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до замужества обычно оставались дома, и их единственной связью с внешним миром было небольшое окно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нервно опираясь на стену, вошёл в дом. Внезапно почувствовал холод и сырость и, невольно содрогнувшись,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огромное дерево, закрывавшее яркий, но холодный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во дворе о чём-то спорили. Я стоял там, одетый в майку и шорты, чувствуя себя неуместно. Они, казалось, не замечали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женщину, и я разглядел её лицо. Она не была красавицей, но её лицо было приятным, а глаза — необычайно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тварь! Наша семья Цянь не может содержать такую предательницу! Если знаешь, что для тебя лучше, убирайся, пока отец не вернулся. Иначе он тебя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обхватив его ноги,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делала ничего плохого вашей семье! Даже если ты не помнишь былые чувства, разве ты не признаешь ребёнка в моём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промелькнула жалость, но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веря своим ушам, широко раскрыла глаза, и слёзы потекли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Чжаоминь, как ты можешь быть таким жестоким! Хорошо, если ты не признаёшь этого ребёнка, я признаю! Если ты не хочешь его,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с решимостью, и она, хлопнув дверью,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мужчина тяжело вздохнул. Видно было, что он сожалел, но ничего не мог поделать. Он сидел в комнате, не двигаясь, а я стоял рядом, не зная, сколько времени прошло. Ноги онемели, и, потирая их, я вдруг оказался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сидели за столом, в атмосфере гармонии. В комнате стало шумно, и я почувствовал себя неловко. Пожилой человек, едва ли не старший в семье,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уехала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разозлился, громко поставив чашу на стол. Остальные, испугавшись, положили палочки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Цихун беременна, как ты мог отправить её к родителям? Это позор для нашей семьи! Разве мы не можем о ней позаботиться? Я знаю, что ты часто ходишь в те места. Неужели женщины из тех притонов лучше, чем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поезжай за ней. Она носит твоего ребёнка, наследника нашей семьи. Если что-то случится,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боясь старика,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зритель, наблюдал за всем, что происходило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женщина осталась в доме, пока не родила ребёнка. Всё, казалось, шло хорошо, и мужчина больше не прогонял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ребёнка принесло радость в дом, и на празднование его первого месяца жизни пригласили всех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семьи Цянь был особенно рад и, выпив лишнего, рано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слуги убирали дом. Всё успокоилось. Мужчина, держа ребёнка, стоял рядом с уснувшей женщиной, его брови были нахмурены. Малыш спал сладко, его пухлые ручки иногда шевелились у рта. Мужчина хотел поцеловать эту милую ручку, но передумал, взял ребёнка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принёс весть о том, что ребёнок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был в ярости. Управляющий что-то прошептал ему на ухо, и хозяин дома разгневался. Он ворвался в комнату женщины, вытащил её из постели, несмотря на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какой-то момент, все схватили меня, и я стал той самой женщиной, только что родившей ребёнка. Я был в панике, пытался вырваться, но не мог пошевелиться. Несколько мужчин схватили меня и заперли в кладовой. Внутри было темно, я прижался к углу,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передо мной появилась знакомая фигура. К моему удивлению, это была не господин Сунь, а женщина, лицо которой было точной копией Дун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Цихун, ты удивлена, увидев меня? — женщина засмеялась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спросила она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зловеще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Тот парень нуждается в деньгах, и за сотню серебряных он готов вытерпеть побои. Это больше, чем он заработает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