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чувствуя сильную усталость. Прислонившись к каменной стене, наконец смог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о таинственной организации, о которой говорили человек в чёрном и дядюшка Чёрный Ястреб. Когда наставник закончил обрабатывать рану Чжао Цзе, я, движимый любопытством, подошёл к нему и тихо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закрыл глаза и промолчал. Я подумал, что он не хочет говорить на эту тему, и вернулся в угол, держа на руках Сяо Бай, и смотрел на белый нефритовый кулон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наставник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заинтересованно подошёл к нему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рассказал мне, что всё началось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искал преемника для нашей ветви и случайно встретил меня. Не знаю, было ли это судьбой или совпадением, но наставник узнал о моём существовании. После этого он специально переехал из Пекина в район Ваньнань, чтобы временно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сказал, что принятие ученика зависит от судьбы, и он не был уверен, связаны ли мы. Он знал, что моя судьба будет необычной, и всегда тайно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Чёрный Ястреб был связан с государством и имел особый статус. Их деятельность была строго засекречена, и те, кто имел к ним доступ, были не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объяснил, что наша ветвь, род Сюэ Баньшаня, всегда поддерживала связь с государственными структурами, но к поколению моего наставника эти связи стали слабеть. С одной стороны, наш учитель не хотел, чтобы мы слишком ввязывались в государственные дела, с другой — наша ветвь совершила много поступков, за которые получила наказание от небес. Учитель боялся, что наша ветвь прервётся, и постепенно отошёл от особого департамента дядюшки Чёрного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полностью выйти из него было невозможно. Нашу ветвь всё ещё тайно контролировали. Жизнь наставника и других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дядюшка Чёрный Ястреб обратился к наставнику только потому, что столкнулся с серьёзной проблемой. Наставник долго думал и, в конце концов, ради меня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было то, что будущие наследники рода Сюэ Баньшаня больше не будут участвовать в делах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Чёрный Ястреб согласился и рассказал наставнику о ситуации. Наставник сразу понял, что эта таинственная организация — не просто группа убийц, а настоящая секта. Он поручил нашим людям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наставника и ведуньи, в нашей ветви были ещё родители Сяо Ми, учитель Чэнь и учитель Лю. Именно они отправились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некоторых глухих лесах на северо-востоке и отдалённых деревнях Ваньнаня произошло несколько трагедий. Местные жители были в панике, и люди дядюшки Чёрного Ястреба не могли справиться с ситуацией. Чтобы не допустить её ухудшения, он обратился к наставнику. Тот согласился и отправил учителя Чэня и учителя Лю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Северо-восток и Ваньнань находились далеко друг от друга, но происходящее там было удивительно похоже. В обоих местах погибло много людей, и все они были молодыми. Необычным было то, что они умирали от странных болезней. Даже судмедэксперты не могли определить причину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и учитель Лю долго расследовали это дело и наконец нашли зацепку. Они узнали о существовании таинственной организации, члены которой носили на запястьях татуировку в виде плывущих облаков. Однако кто именно входил в эту организацию и где она располагалась,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однажды столкнулся с человеком, который, как говорили, был связан с этой организацией. Однако после этого контакта он пропал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пыталась вызвать его душу, чтобы узнать, жив ли он, но ничего не получилось. Позже на северо-востоке нашли тело неизвестного мужчины. Лицо было обезображено, но телосложение напоминало учителя Чэня. Дядюшка Чёрный Ястреб привёз учителя Лю, и тот, увидев родимое пятно на шее, подтвердил, что это действительно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и его душа не могла быть вызвана. Это была ужасная смерть — душа рассеялась, и он навсегда выпал из круговорота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учителя Чэня стала огромным ударом для нашей ветви. Хотя его даосские искусства были не так сильны, как у наставника, он был мастером медицины. Его смерть стала потерей не только для нас, но и для всей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учитель Лю решил проникнуть в логово врага и продолжить расследование, связанное с человеком, который имел отношение к таинственной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Ци Лу. Он был северянином, официально занимался торговлей лекарствами, но тайно помогал этой организации в тёмных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использовала различные методы, чтобы сеять хаос в отдалённых деревнях. Когда люди оказывались в безвыходной ситуации, Ци Лу приходил с якобы чудодейственными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не вызывало подозрений, но учитель Чэнь, испытав лекарство на себе, обнаружил, что оно содержит вещества, парализующие нервную систему, и не обладает лечебными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учителю Чэню удалось выйти на Ци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продолжить расследование, учитель Чэнь начал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учителя Чэня Ци Лу перебрался с севера на юг, что привлекло внимание дядюшки Чёрного Ястреба. Учитель Лю, желая раскрыть правду и отомстить за учителя Чэня, также начал часто общаться с Ци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учитель Лю каждую неделю связывался с дядюшкой Чёрным Ястребом, но через три месяца связь прервалась. Дядюшка Чёрный Ястреб почувствовал неладное и сразу сообщил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людей на поиски Ци Лу, но ничего не нашёл. Ведунья, чтобы спасти учителя Лю, пожертвовала частью своей жизненной силы, чтобы найти его. В конце концов, он был обнаружен на дне высохшего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спасли, но он был уже не в себе. Три хунь и семь по его души были неполны. Он никого не узнавал, нападал на людей, используя даосские искусства, и ранил нескольких сотрудников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наставник был вынужден заточить его в подземной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учитель Лю больше не был прежним. Потеря части души была неизлечима, и если бы удалось найти её остатки, всё могло бы быть иначе. Но даже ведунья не смогла их обнаружить, что означало, что душа учителя Лю, скорее всего, была захвачена таинственной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легко убить учителя Чэня, и так же легко могли убить учителя Лю. Наставник не понимал, зачем организация, не боящаяся разоблачения, оставила его душу, если не хотела уничтожить нас полностью. Значит, у них была другая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дядюшка Чёрный Ястреб и наставник пытались раскрыть цели этой организации. Но, к сожалению, они так и не нашли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года назад у них появились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Тайпинов оказалось лишь приманкой, но источник этой приманки исходил от таинственной организации. Сяо Чжан, рискуя, получил эту информацию, и наставник отправился на гору Фуду, чтобы продолжить расследование. Там он встретил Дае Цзылана, который также искал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мне уже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ожидал, что в это будет вовлечена Чжао Цзе и Дае Цзылан.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организация всё спланировала заранее, то она действительно ужасающе могущественна. Возможно, наставник, дядюшка Чёрный Ястреб, Дае Цзылан и Чжао Цзе — всё это было частью их плана. Мы все двигались по пути, проложенному этой таинственной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опустил голову и закрыл глаза,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таким же, как при нашей первой встрече. Я не мог определить его возраст и не знал, была ли ведунья моложе его. Но сейчас наставник выглядел озабоченным, а ведунья — ещё более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