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Чача'эр, Чэн Фэнтай вернулся в спальню и только снял верхнюю одежду, как появился Фань Лянь. Фань Лянь был в костюме и галстуке, с аккуратно уложенными волосами, и выглядел так, будто он не только что вылез из женской постели и не специально пришёл за сестрой. Он вошёл и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дай мне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снял шерстяной жилет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взялся? Убрал фамилию Чжао из «Ста фамилий» и сразу к деньгам? С чего это я должен дать тебе пятнадцать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плюхнулся на кровать, слуга принёс ему чайник и чашку, а Чэн Фэнтаю — маленькую чашечку вина. Фань Лянь взял его чашечку, понюхал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сном пьёшь крепкий алкоголь? Это ваша шанхайская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ваша, заграничная привычка! Твоя сестра велела мне каждую ночь перед сном выпивать по чашечке после наступления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привычки. Заграничные люди не настолько алкоголики. — Фань Лянь снова понюхал. — Почему тут такой лекарственный запах, что там настаивали?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Наверное, женьшень, оленьи рога, тигровые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 Фэнтай вдруг понял, для чего нужна эта ночная чашечка вина, которую он раньше пил, не задумываясь. Фань Лянь тоже понял. Они посмотрели друг на друга и непристойно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взял чашечку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думал, как это у меня получается два раза на стороне, да ещё два дома, и сыновья рождаются один за другим. Думал, это у меня природная сила! А оказывается, всё из-за этой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выхватил чашечку: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полезная вещь, шурин! Укрепляет почки и повышает жизненную энергию. Если ты не пьёшь, я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тут же отобрал её и выпил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 специально для меня приготовила. Хочешь — попроси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сник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посмею? Она скажет: «У тебя нет жены, ты не продолжаешь род, зачем тебе это пить? Всю энергию на проституток тратишь.»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половину силы, а ты всю. К тому же я не забрасываю важные дела! А у тебя есть сын? Даже жены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сегодня пришёл с просьбой, поэтому не стал спорить. Чэн Фэнтай разделся и улёгся на канг, готовясь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не спи! Моё дело ещё не закончено!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дело, сразу к деньгам? Говори.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Фэнтай лёг на бок, как будто дело несерьёзное, и Фань Лянь затруднился начать. Промолчав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хочу открыть в Шанхае два завода. Уже обсудил с людьми, цена подходящая…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делились прибылью, когда кто-то из них занимался бизнесом. Но на этот раз Чэн Фэнтай был не в восторге. Он сел, посмотрел на Фань Ляня, и тот отшатнулся, но Чэн Фэнтай снова лёг,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слушаешь хромого Цзиня? Сказал тебе заняться промышленностью, и ты занялся. Тогда иди к нему за деньгами — я изначально был против, а ты ещё и деньги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просто так. Дам тебе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даром не надо! Не хочу возиться. Что это у тебя опять за бзик? Сказал бы раньше, я бы тебя вразумил.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хотел возразить, но не смог. Он ведь на коленях деньги просил! Скинул туфли и забрался на канг, начав шептать Чэн Фэнтаю на ухо о патриотизме и долгосрочной выгоде, произнеся целую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хромой Цзинь прав, он ведь теперь министр. Я всё тщательно изучил, промышленность действительно приносит стабильный доход, полезен для страны и народа. Я привёз из Америки партию машин, включишь мотор — и деньги потекут. К тому же тебе не надо будет управлять, ты будешь главным акционером, просто ждать дивидендов. Если не веришь, могу дать расписку. В Шанхае торопят, я пока не могу собрать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пафосно говорил, думал, ты для Председателя Цзяна самолёты и пушки делаешь, без тебя страна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замолчал. Чэн Фэнтай подумал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дня, я соберу деньги и принесу. Ты знаешь, что отношения с Японией натянуты, надо быть начеку, вдруг война начнётся, а ты тут с заводами, которые не увезёшь и не продашь… Эх! Я верю в твоё чутьё, только не прогори.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снова начал анализировать ситуацию, объясняя, как всё продумано. Чэн Фэнтай уже не слушал. Он не был равнодушен, видя возможность заработать, кто сможет остаться спокойным? Заводы, в конце концов, менее рискованны, чем торговля. Но у Чэн Фэнтая была своя упрямая черта, и только Фань Лянь мог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получив обещание, забрал сестру и проводил сноху домой. Вторая госпожа вернулась в комнату, сняла макияж и тихо легла рядом с Чэн Фэнтаем, который ещё не спал. Такой редкий случай, когда он рано вернулся домой, но покоя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третьей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ребёнок, не понимает. Не обращай внимания, что она при всех тебе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 насчёт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Вторая госпожа искренне спрашивала мнение Чэн Фэнтая. Но он не знал, что сказать, так как она всё равно не примет его слова близко к сердцу, а только расстроится из-за их различий. Хотя это было правдой, Чэн Фэнтай не хотел, чтобы она это чувствовала,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Чача'эр просто хочет новизны, может, через какое-то время всё пройдёт. Посмотрим, как она себя поведёт,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кивнула, задула лампу и начала говорить о домашних делах: какая служанка вышла замуж, какого слугу надо уволить, что старшему сыну больше не нужна кормилица, что родственники Четвёртой госпожи хотят устроиться в их магазин. Они с мужем, кроме этих бытовых вопросов, почти не разговаривали, даже сидя рядом, могли молчать часами. Чэн Фэнтай слушал и уснул, Вторая госпожа, уставшая от долгой игры в карты, тоже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Фэнтай сидел за кулисами, закинув ногу на ногу и читая газету. Он уже стал достопримечательностью Терема Водных Облаков: послушав выступление Шан Сижуя, он оставался за кулисами, читал газеты, пил чай и сидел до последнего, несмотря на погоду. Все подозревали, что он влюбился в одну из актрис труппы и просто притворяется, чтобы отвлечь внимание. Однако он почти не общался с другими актрисами, только с Шан Сижуем, и даже старался избегать лишних разговоров, будто боясь подозрений. Что у него на уме, никто не мог понять. Такой молодой богач, которому нечем заняться, мог делать странные вещи, и, возможно, именно из-за своей неординарности он подружился с Шан Сижуем.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 сцене благодарил зрителей. Сегодня любители оперы подарили ему табличку, и он никак не мог уйти раньше, чем через полчаса. Чэн Фэнтай, дочитав газету, не зная, чем заняться, позвал помощника, дал ему несколько монет, и тот принёс стопку старых газет, которых хватило бы на год. В прошлом Чэн Фэнтай полностью погружался в великое дело еды, питья и развлечений, и редко находил время спокойно почитать газету, многие новости узнавал из уст Фань Ляня. Но с тех пор, как он стал часто бывать в Тереме Водных Облаков, он узнал гораздо больше о положении дел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молча читал газету, боясь, что если начнёт болтать, Шан Сижуй войдёт и будет недоволен. Заяц не ест траву у своей норы, если возникнут какие-то намёки, сможет ли он ещё приходить в Терем Водных Облаков? Тем более, что он не испытывал ни малейшего интереса к нескольким сварливым актрисам. Но актрисы не давали ему игнорировать их. Юань Лань, напевая, сняла сценический костюм и грациозно села на стул. Чэн Фэнтай перевернул страницу газеты, даже не подняв глаз. Такое поведение, конечно, было нарушением правил столетнего театрального мира: так же, как и актрисы женских амплуа не должны были пользоваться киноварной кистью, они должны были переодеваться в уединении, иначе их могли наказать. Но сегодня Девятнадцатой не было, и никто не смел указать Юань Лань на её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положила руку на спинку стула, повернулась к Чэн Фэнтаю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всё ещё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