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Язык Чэн Фэнтая проскользнул меж серебристых зубов Шан Сижуя, мягко захватывая его язык и слегка присасываясь. Шан Сижуй вздрогнул всем телом, обняв плечи Чэн Фэнтая. Его дыхание становилось всё горячее, а рука сжимала воротник рубашки, превращая его в мятый комок. Рот Шан Сижуя беспорядочно кусал, будто пытаясь найти опору. У него были и другие любовные связи, но теперь стало ясно, что ни одна из них, даже самые страстные моменты, не могла сравниться с поцелуем Чэн Фэнтая.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сейчас они позволили себе разжечь пламя, находясь в чужом доме, это могло бы привести к неприятностям. К счастью, вовремя появился князь Ци. Неизвестно, подглядывал ли он за ними, увидев, как они разгорячились, или же это была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Сижуй! Сижуй! Твоя игра на сцене стала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мгновенно оттолкнул Чэн Фэнтая, который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держал в одной руке книгу, а в другой — коробку. Увидев Чэн Фэнтая,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Второй господин Чэн тоже здесь! Совсем вас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про себя подумал, что этот приём не нов: он только что использовал его с Бэйлэ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ещё не отдыхаете?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 ответил князь Ци, положив вещи на стол. — Завтра утром поезд, и я решил, что должен обязательно увидеть господина Шана перед отъездом. Сижуй, вот книга — это новая пьеса, которую Цзюлан написал для тебя. Прочти её и напиши ему свои мысли. А в этой коробке — жемчужная пудра высшего качества, которую сейчас ни за какие деньги не достать. Цзюлан сам не стал её использовать, а сэкономил для тебя. Ха! Я даже подумал в поезде: как бы меня не остановили патрули, иначе бы приняли за контрабандиста!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поспешно встал, чтобы поблагодарить, и начал вытирать рот полотенцем. Его губы уже были размазаны от прикосновений Чэн Фэнтая, и теперь это выглядело ещё более подозрительно. Его дыхание всё ещё было сбившимся!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Цзюлан велел мне обязательно передать тебе привет. Я вижу, ты стал полнее и выше, чем пару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Цзюлан не спрашивал о Театральном обществе, только о Шан Сижуе. Это показывало, как сильно он его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Спасибо, что он обо мне помнит. Передайте ему, что у меня всё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передам. У тебя ещё есть дела? Тогда побыстрее сними грим! Я отвезу тебя домой. И захвати с собой цинь, которую ты использовал в «Вэньчан Шоу». Цзюлан просил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согласился и с сожалением обратился к Чэн Фэнтаю: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возвращайтесь домой. О нашей пьесе поговорим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возмездием. В словах Шан Сижуя сквозила ироничная подоплёка. Чэн Фэнтай надел шляпу, и его лицо стало ещё мрачнее, чем у Бэйлэ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бросил взгляд на молодого аристократа. Внутренне он пообещал себе: я тебя запомнил, князь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 Фэнтай проснулся только к десяти часам. Услышав, как его старшие сыновья играют в мяч во дворе, он услышал голос Второй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играть на улицу, ваш отец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папа всегда спит или 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не могла разрушить образ главы семьи перед детьми, поэтому солгала: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уехал по делам! Он занимается важными делами! Дети, не вмешивайтесь.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испытывая ни малейшего стыда, потянулся на кровати и зевнул. Вторая госпожа, услышав это через окно, велела служанке приготовить ему воду для умывания. Когда она вошла, Чэн Фэнтай заметил, что она держит на руках третьего сына. Мальчику было чуть больше года, и у него были большие, ясные глаза, каштановые волосы и брови. Уже в таком возрасте было видно, что он вырастет красивым. Ребёнок лежал на руках у Второй госпожи, играя с блёстками на её воротнике. Маленькие дети всегда любят всё блестящее.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встал с кровати и потрогал волосы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него такие волосы? Они как у Чача’эр.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посмотрела на него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детей волосы всегда светлые. С возрастом потемнеют.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Боюсь, ему не хватает витаминов. Завтра вызову врача. У старших детей волосы никогда не были такими светлыми!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не смогла сдержать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всё время даже пальцем не тронул старших детей, а теперь помнишь, какого цвета у них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провёл рукой по своим волосам и с раздражением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Занят питьём, едой и азартными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служанка, чтобы помочь ему умыться, и Вторая госпожа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выжал полотенце и, вытирая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госпожа, вы ошибаетесь! Разве не за столом заключаются все сделки? Я ведь не только развлекаюсь! Например, Фань Лянь в Шанхае открыл две текстильные фабрики. По идее, мне нужно было только вложить деньги и получать прибыль. Но нет! Пришлось самому ехать и налаживать связи. Фань Лянь искал по всему Бэйпину повара, который умел бы готовить шанхайские блюда и креветки в вине. Я пил с ним, пока желудок не заболел.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услышав о своём брате, нахмурилась. Когда служанки вышли,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вас двоих! Целыми днями бездельничаете, вместо того чтобы заниматься семейным бизнесом. Вместо этого вы открываете какие-то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уже сам критиковал Фань Ляня, но теперь, услышав упрёки от Второй госпожи, тут же встал на защиту шурина. Улыбаясь, он присел на корточки и, поглаживая её колени,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моя Вторая госпожа! Твой брат приехал в Бэйпин, спасаясь от войны, а я и вовсе потерял всё! Какой ещё семейный бизнес нам остался? Если не открыть новые предприятия, как мы будем содержать всех этих молодых господ и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на мгновение задумалась, её тонкие брови слегка приподнялись, и она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жду, когда ты приведёшь себе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Я говорил о наложницах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потрепал щёку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шляпу, он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крикнула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поешь!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и сам знал, что это не так. Он сел в машину, нажал на газ и направился к дому Шан Сижуя. Утром в театре обычно не было дел. Актёры репетировали, а Шан Сижуй мог оставаться дома. Его жизнь была упорядочена благодаря заботам Сяо Лай. Если он занимался чем-то другим во время еды, и Сяо Лай трижды звала его, она отбирала у него вещи и жаловалась. Сейчас она как раз вовремя подала обед. Шан Сижуй сидел за столом, хмурясь над книгой, но, увидев Чэн Фэнтая, радостно вскочил и бросился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усадил его обратно на стул,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сидите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покачиваясь, уселся. Чэн Фэнтай отступил на два шага, согнул одно колено и, слегка наклонившись, сделал почтительный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господина Шана. Желаю вам здоровья и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смеялся, кивая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вчера только у Фань Ляня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что-то пробормотал, продолжая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похлопал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проглотите сначала, потом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взял чайник и вышел во двор, чтобы прополоскать рот. Чэн Фэнтай заметил на столе деревянную коробку, которую вчера принёс князь Ци,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ешь? Хочешь стать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выплюнул воду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рецепт из дворца. Если каждый день класть немного под язык, это полезно для кожи и костей. Даже после сорока лет будешь выглядеть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конечно, всё продумано. А что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привычка кланяться — это хорошо. Второй господин,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приходить сюда каждое утро, чтобы поклониться господину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