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проглотил печенье и, словно большой кот, потянулся, широко открыв рот, чтобы Чэн Фэнтай мог осмотреть его зубы при свете. Он был словно произведение искусства, созданное небом, его внешность могла бы украсить учебник по анатомии. Не каждый, кто выглядит так прекрасно, может обладать таким голосом. Его зубы, маленькие и аккуратные, словно вырезанные из белого нефрита, соответствовали описанию «зубы, как жемчужные раковины»,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w:t>
      </w:r>
    </w:p>
    <w:p w:rsidR="00BB20FC" w:rsidRPr="00357A74" w:rsidRDefault="00357A74" w:rsidP="00BB20FC">
      <w:pPr>
        <w:jc w:val="left"/>
        <w:rPr>
          <w:sz w:val="28"/>
          <w:lang w:val="en-US"/>
        </w:rPr>
      </w:pPr>
      <w:r w:rsidRPr="00357A74">
        <w:rPr>
          <w:sz w:val="28"/>
          <w:lang w:val="en-US"/>
        </w:rPr>
        <w:t>— Ладно, продолжай есть.</w:t>
      </w:r>
    </w:p>
    <w:p w:rsidR="00BB20FC" w:rsidRPr="00357A74" w:rsidRDefault="00357A74" w:rsidP="00BB20FC">
      <w:pPr>
        <w:jc w:val="left"/>
        <w:rPr>
          <w:sz w:val="28"/>
          <w:lang w:val="en-US"/>
        </w:rPr>
      </w:pPr>
      <w:r w:rsidRPr="00357A74">
        <w:rPr>
          <w:sz w:val="28"/>
          <w:lang w:val="en-US"/>
        </w:rPr>
        <w:t>Он не мог понять, как так получилось, что он, который никогда не ел сладкого, страдал от кариеса, а Шан Сижуй, который жил в сахаре, имел такие идеальные зубы. Некоторые люди действительно рождаются под счастливой звездой, и всё хорошее достаётся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хрустя печеньем, начал рассказывать сплетни о Юй Цин. Всё, что он узнавал, через несколько дней становилось известно Чэн Фэнтаю, потому что он был «его человеком», и секретов между ними не существовало. Однако, если бы другие знали, что он такой, они бы никогда не делились с ним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выслушав историю о том, как Юй Цин ушла из дома, сказал:</w:t>
      </w:r>
    </w:p>
    <w:p w:rsidR="00BB20FC" w:rsidRPr="00357A74" w:rsidRDefault="00357A74" w:rsidP="00BB20FC">
      <w:pPr>
        <w:jc w:val="left"/>
        <w:rPr>
          <w:sz w:val="28"/>
          <w:lang w:val="en-US"/>
        </w:rPr>
      </w:pPr>
      <w:r w:rsidRPr="00357A74">
        <w:rPr>
          <w:sz w:val="28"/>
          <w:lang w:val="en-US"/>
        </w:rPr>
        <w:t>— Юй Цин действительно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Мне нравится её характер! Она человек с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обнимая его за талию, начал наставлять:</w:t>
      </w:r>
    </w:p>
    <w:p w:rsidR="00BB20FC" w:rsidRPr="00357A74" w:rsidRDefault="00357A74" w:rsidP="00BB20FC">
      <w:pPr>
        <w:jc w:val="left"/>
        <w:rPr>
          <w:sz w:val="28"/>
          <w:lang w:val="en-US"/>
        </w:rPr>
      </w:pPr>
      <w:r w:rsidRPr="00357A74">
        <w:rPr>
          <w:sz w:val="28"/>
          <w:lang w:val="en-US"/>
        </w:rPr>
        <w:t>— Ты видишь, даже такая образованная и умная женщина, как Юй Цин, встретив любимого мужчину, готова бросить родителей и забыть о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жуя печенье и брызгая крошками, согласился:</w:t>
      </w:r>
    </w:p>
    <w:p w:rsidR="00BB20FC" w:rsidRPr="00357A74" w:rsidRDefault="00357A74" w:rsidP="00BB20FC">
      <w:pPr>
        <w:jc w:val="left"/>
        <w:rPr>
          <w:sz w:val="28"/>
          <w:lang w:val="en-US"/>
        </w:rPr>
      </w:pPr>
      <w:r w:rsidRPr="00357A74">
        <w:rPr>
          <w:sz w:val="28"/>
          <w:lang w:val="en-US"/>
        </w:rPr>
        <w:t>— Да!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хотел закурить, но сигареты были далеко в кармане пальто, поэтому он взял печенье из банки Шан Сижуя, стряхнул сахар и начал есть:</w:t>
      </w:r>
    </w:p>
    <w:p w:rsidR="00BB20FC" w:rsidRPr="00357A74" w:rsidRDefault="00357A74" w:rsidP="00BB20FC">
      <w:pPr>
        <w:jc w:val="left"/>
        <w:rPr>
          <w:sz w:val="28"/>
          <w:lang w:val="en-US"/>
        </w:rPr>
      </w:pPr>
      <w:r w:rsidRPr="00357A74">
        <w:rPr>
          <w:sz w:val="28"/>
          <w:lang w:val="en-US"/>
        </w:rPr>
        <w:t>— Господин Шан, какой урок можно извлечь из этого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наклонил голову:</w:t>
      </w:r>
    </w:p>
    <w:p w:rsidR="00BB20FC" w:rsidRPr="00357A74" w:rsidRDefault="00357A74" w:rsidP="00BB20FC">
      <w:pPr>
        <w:jc w:val="left"/>
        <w:rPr>
          <w:sz w:val="28"/>
          <w:lang w:val="en-US"/>
        </w:rPr>
      </w:pPr>
      <w:r w:rsidRPr="00357A74">
        <w:rPr>
          <w:sz w:val="28"/>
          <w:lang w:val="en-US"/>
        </w:rPr>
        <w:t>— Хм?.. Какой урок?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не ожидал, что он поймёт, и медленно объяснил:</w:t>
      </w:r>
    </w:p>
    <w:p w:rsidR="00BB20FC" w:rsidRPr="00357A74" w:rsidRDefault="00357A74" w:rsidP="00BB20FC">
      <w:pPr>
        <w:jc w:val="left"/>
        <w:rPr>
          <w:sz w:val="28"/>
          <w:lang w:val="en-US"/>
        </w:rPr>
      </w:pPr>
      <w:r w:rsidRPr="00357A74">
        <w:rPr>
          <w:sz w:val="28"/>
          <w:lang w:val="en-US"/>
        </w:rPr>
        <w:t>— Большинство женщин в этом мире живут и умирают ради любви. Их главная мечта — это любовь. Всё остальное — пустое, ложное, оно не может заполнить их сердца. Если у них есть любящий муж и дети, чтобы прожить спокойную, счастливую жизнь, им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вставил:</w:t>
      </w:r>
    </w:p>
    <w:p w:rsidR="00BB20FC" w:rsidRPr="00357A74" w:rsidRDefault="00357A74" w:rsidP="00BB20FC">
      <w:pPr>
        <w:jc w:val="left"/>
        <w:rPr>
          <w:sz w:val="28"/>
          <w:lang w:val="en-US"/>
        </w:rPr>
      </w:pPr>
      <w:r w:rsidRPr="00357A74">
        <w:rPr>
          <w:sz w:val="28"/>
          <w:lang w:val="en-US"/>
        </w:rPr>
        <w:t>— Верно! Поэтому актрисы из «Терема Водных Облаков», выйдя замуж, перестают петь и только мечтают о замужестве! Они так много сил вложили в обучение, столько страдали, разве это было ради того, чтобы стать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засмеялся:</w:t>
      </w:r>
    </w:p>
    <w:p w:rsidR="00BB20FC" w:rsidRPr="00357A74" w:rsidRDefault="00357A74" w:rsidP="00BB20FC">
      <w:pPr>
        <w:jc w:val="left"/>
        <w:rPr>
          <w:sz w:val="28"/>
          <w:lang w:val="en-US"/>
        </w:rPr>
      </w:pPr>
      <w:r w:rsidRPr="00357A74">
        <w:rPr>
          <w:sz w:val="28"/>
          <w:lang w:val="en-US"/>
        </w:rPr>
        <w:t>— Именно! Ты видел, как ради любви бросают родителей, а что уж говорить о друзьях, карьере и прочем? По сравнению с любимым человеком всё это... ну, это даже не сравнение! Например, такие отношения, как у братьев, в лучшем случае считаются детской дружбой. Я видел несколько мужчин, которые ради дружбы отказывались от любви, но женщин, которые бы так поступили, я за всю свою жизнь не встречал! Любовь — это мораль женщин, их будущее! Понимаешь? Взгляни на героинь твоих пьес: Ван Баоцюань, Ду Линян, Хо Сяоюй, Ли Сянцзюнь... Все они стали легендами, разве не так? Почему ты воспеваешь их на сцене, а в жизни ругаешь? Разве это неправильно, если все так поступают? Мы же разумные люди, нельзя требовать от молодой девушки жертвовать своей природой ради обещаний,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Шан Сижуй уже понял, к чему клонит Чэн Фэнтай. Он считал, что хотя его слова были логичны, они всё равно раздражали. Ещё больше его раздражала идея о том, что женщины должны ставить любовь и семью выше всего. Он не понимал, что с точки зрения женщин его занятие низкосортным ремеслом для развлечения толпы было глупостью. Что может быть важнее человека, который будет поддерживать тебя до конца жизни? Их взгляды были настолько разными, что они даже не могли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все доводы Чэн Фэнтая, первая реакция Шан Сижуя была:</w:t>
      </w:r>
    </w:p>
    <w:p w:rsidR="00BB20FC" w:rsidRPr="00357A74" w:rsidRDefault="00357A74" w:rsidP="00BB20FC">
      <w:pPr>
        <w:jc w:val="left"/>
        <w:rPr>
          <w:sz w:val="28"/>
          <w:lang w:val="en-US"/>
        </w:rPr>
      </w:pPr>
      <w:r w:rsidRPr="00357A74">
        <w:rPr>
          <w:sz w:val="28"/>
          <w:lang w:val="en-US"/>
        </w:rPr>
        <w:t>— Конечно, они могут жить и умирать ради любви, ведь у них нет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удивлённо посмотрел на него, никогда не сталкиваясь с такой необычной логикой. По его серьёзному выражению лица было видно, что это не просто наглость. Общаться с ним было действительно сложно, это было не для слабонервных:</w:t>
      </w:r>
    </w:p>
    <w:p w:rsidR="00BB20FC" w:rsidRPr="00357A74" w:rsidRDefault="00357A74" w:rsidP="00BB20FC">
      <w:pPr>
        <w:jc w:val="left"/>
        <w:rPr>
          <w:sz w:val="28"/>
          <w:lang w:val="en-US"/>
        </w:rPr>
      </w:pPr>
      <w:r w:rsidRPr="00357A74">
        <w:rPr>
          <w:sz w:val="28"/>
          <w:lang w:val="en-US"/>
        </w:rPr>
        <w:t>— Я же сказал, даже родителей могут бросить, что уж говорить о братьях и сёстрах?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тут же огрызнулся:</w:t>
      </w:r>
    </w:p>
    <w:p w:rsidR="00BB20FC" w:rsidRPr="00357A74" w:rsidRDefault="00357A74" w:rsidP="00BB20FC">
      <w:pPr>
        <w:jc w:val="left"/>
        <w:rPr>
          <w:sz w:val="28"/>
          <w:lang w:val="en-US"/>
        </w:rPr>
      </w:pPr>
      <w:r w:rsidRPr="00357A74">
        <w:rPr>
          <w:sz w:val="28"/>
          <w:lang w:val="en-US"/>
        </w:rPr>
        <w:t>— Ты сам брошенный! Она мне как родная сестра!</w:t>
      </w:r>
    </w:p>
    <w:p w:rsidR="00BB20FC" w:rsidRPr="00357A74" w:rsidRDefault="00357A74" w:rsidP="00BB20FC">
      <w:pPr>
        <w:jc w:val="left"/>
        <w:rPr>
          <w:sz w:val="28"/>
          <w:lang w:val="en-US"/>
        </w:rPr>
      </w:pPr>
      <w:r w:rsidRPr="00357A74">
        <w:rPr>
          <w:sz w:val="28"/>
          <w:lang w:val="en-US"/>
        </w:rPr>
        <w:t>Он проглотил печенье и фыркнул:</w:t>
      </w:r>
    </w:p>
    <w:p w:rsidR="00BB20FC" w:rsidRPr="00357A74" w:rsidRDefault="00357A74" w:rsidP="00BB20FC">
      <w:pPr>
        <w:jc w:val="left"/>
        <w:rPr>
          <w:sz w:val="28"/>
          <w:lang w:val="en-US"/>
        </w:rPr>
      </w:pPr>
      <w:r w:rsidRPr="00357A74">
        <w:rPr>
          <w:sz w:val="28"/>
          <w:lang w:val="en-US"/>
        </w:rPr>
        <w:t>— Любовь! Низкое чувство! Все мои старшие братья и сёстры, как только у них пропал голос, начали говорить о любви. Если она не удалась, через какое-то время они находят кого-то другого и снова называют это любовью! Какая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него с укором:</w:t>
      </w:r>
    </w:p>
    <w:p w:rsidR="00BB20FC" w:rsidRPr="00357A74" w:rsidRDefault="00357A74" w:rsidP="00BB20FC">
      <w:pPr>
        <w:jc w:val="left"/>
        <w:rPr>
          <w:sz w:val="28"/>
          <w:lang w:val="en-US"/>
        </w:rPr>
      </w:pPr>
      <w:r w:rsidRPr="00357A74">
        <w:rPr>
          <w:sz w:val="28"/>
          <w:lang w:val="en-US"/>
        </w:rPr>
        <w:t>— Эй, не говори так. Других я не знаю, но любовь твоей старшей сестры и Юй Цин точно не низкая. Они влюбились в мужчин, исходя из дружбы и духовной близости. К тому же я вижу, что твоя старшая сестра и Чан Чжисинь ближе друг к другу, чем ты с ней! Вспомни, кроме как играть с тобой и говорить о пьесах, она вообще с тобой о чём-то разговаривала? Я вижу, что с Чан Чжисинем она может обсуждать глубокие темы. Даже с одной только любовью ты бы не справился, а тут ещё и духовная близость. Как ты собираешься удержать её? Разве это будет для неё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снова фыркнул, явно недовольный, но не находя, что возразить. Видимо, Чэн Фэнтай, наблюдая со стороны, точно описал их прошлые отношения. Шан Сижуй, будучи ещё мальчишкой с простыми мыслями, не мог понять сложные чувства Цзян Мэнпин, которая была уже чувствительной девушкой. Она никогда не делилась с ним своими переживаниями, не говоря уже о «духовных разговорах». Только Шан Сижуй считал, что у них есть такая связь, называя её своей родственной душой. Это была односторонняя любовь, не имеющая отношения к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привёл их собственный пример:</w:t>
      </w:r>
    </w:p>
    <w:p w:rsidR="00BB20FC" w:rsidRPr="00357A74" w:rsidRDefault="00357A74" w:rsidP="00BB20FC">
      <w:pPr>
        <w:jc w:val="left"/>
        <w:rPr>
          <w:sz w:val="28"/>
          <w:lang w:val="en-US"/>
        </w:rPr>
      </w:pPr>
      <w:r w:rsidRPr="00357A74">
        <w:rPr>
          <w:sz w:val="28"/>
          <w:lang w:val="en-US"/>
        </w:rPr>
        <w:t>— Ну, например, если бы твоя старшая сестра сейчас сказала, чтобы мы расстались,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удивлённо посмотрел на него и разозлился:</w:t>
      </w:r>
    </w:p>
    <w:p w:rsidR="00BB20FC" w:rsidRPr="00357A74" w:rsidRDefault="00357A74" w:rsidP="00BB20FC">
      <w:pPr>
        <w:jc w:val="left"/>
        <w:rPr>
          <w:sz w:val="28"/>
          <w:lang w:val="en-US"/>
        </w:rPr>
      </w:pPr>
      <w:r w:rsidRPr="00357A74">
        <w:rPr>
          <w:sz w:val="28"/>
          <w:lang w:val="en-US"/>
        </w:rPr>
        <w:t>— С чего бы это ей вмешиваться! Она сама сбежала с этим Чан Чжисинем!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поспешно поправил:</w:t>
      </w:r>
    </w:p>
    <w:p w:rsidR="00BB20FC" w:rsidRPr="00357A74" w:rsidRDefault="00357A74" w:rsidP="00BB20FC">
      <w:pPr>
        <w:jc w:val="left"/>
        <w:rPr>
          <w:sz w:val="28"/>
          <w:lang w:val="en-US"/>
        </w:rPr>
      </w:pPr>
      <w:r w:rsidRPr="00357A74">
        <w:rPr>
          <w:sz w:val="28"/>
          <w:lang w:val="en-US"/>
        </w:rPr>
        <w:t>— Ладно, ладно, не сейчас, а тогда, если бы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ещё больше удивлён, не веря, что Чэн Фэнтай может задавать такие очевидные вопросы:</w:t>
      </w:r>
    </w:p>
    <w:p w:rsidR="00BB20FC" w:rsidRPr="00357A74" w:rsidRDefault="00357A74" w:rsidP="00BB20FC">
      <w:pPr>
        <w:jc w:val="left"/>
        <w:rPr>
          <w:sz w:val="28"/>
          <w:lang w:val="en-US"/>
        </w:rPr>
      </w:pPr>
      <w:r w:rsidRPr="00357A74">
        <w:rPr>
          <w:sz w:val="28"/>
          <w:lang w:val="en-US"/>
        </w:rPr>
        <w:t>— Если бы тогда старшая сестра сказала нам расстаться, я бы, конечно, расстался с тобой! Даже если бы я тебя очень любил, я бы расстался! Как я мог бы расстроить сестру ради какого-то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это,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 опровергая свои слова:</w:t>
      </w:r>
    </w:p>
    <w:p w:rsidR="00BB20FC" w:rsidRPr="00357A74" w:rsidRDefault="00357A74" w:rsidP="00BB20FC">
      <w:pPr>
        <w:jc w:val="left"/>
        <w:rPr>
          <w:sz w:val="28"/>
          <w:lang w:val="en-US"/>
        </w:rPr>
      </w:pPr>
      <w:r w:rsidRPr="00357A74">
        <w:rPr>
          <w:sz w:val="28"/>
          <w:lang w:val="en-US"/>
        </w:rPr>
        <w:t>— ...Нет, правильнее сказать, что тогда, пока у меня была старшая сестра, я бы вообще не обращал внимания на других. Даже если бы ты умолял меня, я бы не стал с тобой связываться! Я бы только играл с сестрой, мне было бы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действительно готов был умереть, он лёг на спину, горько смеясь, а затем резко перевернулся и укусил Шан Сижуя за причинное место. Тот вскрикнул от боли, чуть не ударив Чэн Фэнтая банкой печенья:</w:t>
      </w:r>
    </w:p>
    <w:p w:rsidR="00BB20FC" w:rsidRPr="00357A74" w:rsidRDefault="00357A74" w:rsidP="00BB20FC">
      <w:pPr>
        <w:jc w:val="left"/>
        <w:rPr>
          <w:sz w:val="28"/>
          <w:lang w:val="en-US"/>
        </w:rPr>
      </w:pPr>
      <w:r w:rsidRPr="00357A74">
        <w:rPr>
          <w:sz w:val="28"/>
          <w:lang w:val="en-US"/>
        </w:rPr>
        <w:t>— Зачем ты меня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спрятал лицо в его животе:</w:t>
      </w:r>
    </w:p>
    <w:p w:rsidR="00BB20FC" w:rsidRPr="00357A74" w:rsidRDefault="00357A74" w:rsidP="00BB20FC">
      <w:pPr>
        <w:jc w:val="left"/>
        <w:rPr>
          <w:sz w:val="28"/>
          <w:lang w:val="en-US"/>
        </w:rPr>
      </w:pPr>
      <w:r w:rsidRPr="00357A74">
        <w:rPr>
          <w:sz w:val="28"/>
          <w:lang w:val="en-US"/>
        </w:rPr>
        <w:t>— Ревную, мне кисло, я умираю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жуя печенье, смотрел на него:</w:t>
      </w:r>
    </w:p>
    <w:p w:rsidR="00BB20FC" w:rsidRPr="00357A74" w:rsidRDefault="00357A74" w:rsidP="00BB20FC">
      <w:pPr>
        <w:jc w:val="left"/>
        <w:rPr>
          <w:sz w:val="28"/>
          <w:lang w:val="en-US"/>
        </w:rPr>
      </w:pPr>
      <w:r w:rsidRPr="00357A74">
        <w:rPr>
          <w:sz w:val="28"/>
          <w:lang w:val="en-US"/>
        </w:rPr>
        <w:t>— Ну и что делать? Я же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правда и была обидной. Чэн Фэнтай обнял его за шею и потянул вниз:</w:t>
      </w:r>
    </w:p>
    <w:p w:rsidR="00BB20FC" w:rsidRPr="00357A74" w:rsidRDefault="00357A74" w:rsidP="00BB20FC">
      <w:pPr>
        <w:jc w:val="left"/>
        <w:rPr>
          <w:sz w:val="28"/>
          <w:lang w:val="en-US"/>
        </w:rPr>
      </w:pPr>
      <w:r w:rsidRPr="00357A74">
        <w:rPr>
          <w:sz w:val="28"/>
          <w:lang w:val="en-US"/>
        </w:rPr>
        <w:t>— Давай, поцелуй меня, чтобы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