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офисные романы редко длятся долго? Потому что на работе слишком много конфликтов, у каждого свои мысли, и убедить другого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переносят рабочие конфликты в личную жизнь? — Кэ Жань, кажется, понял, что она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мог только сухо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 они одного пола, сколько общего осталось между ним и Цэнь 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фраз Е Са просто дали ему понять, что их отношения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подавленность Кэ Жаня, Е Са задумалась, не перегнула ли она палку, и, чтобы разрядить обстановку,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Соберись! Скоро слушание! Малыш ждет нашего спасения! Хотя я думаю, что он не избежит наказания в ближайшие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тоже не хотел, чтобы она волновалась, тем более что у него с Цэнь Цзином пока не было никаких конфликтов. Всё решится само собой, и беспокоиться заранее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Потрепав себя по лицу, Кэ Жань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Пойдем спасать заблудшего подростка!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сидя в очереди в следственном изоляторе, Кэ Жань подумал: «Я только что спас подростка, а теперь спасаю взрослого?»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Цэнь Цзин что-то печатал на ноутбуке, и Кэ Жань, не желая просто сидеть и играть в телефон, достал компьютер и начал делать презентацию.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у Цэнь Цзина была лекция о риск-менеджменте в государственных учреждениях, и презентацию нужно было подготовить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не прямой», — подумал Кэ Жань, глядя на папку, полную материалов, с непоколебимой уверенностью в своем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шла быстро, и когда сотрудник исправительного учреждения подошел с уведомлением, они быстро закрыли ноутбуки, обменялись взглядами и последовали указаниям, направляясь в комнату для встреч номер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уже сидел, одетый в стандартную оранжевую жилетку, с коротко подстриженными волосами. Его крупное тело казалось тесным на маленьком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которых Кэ Жань встречал ранее, обычно наклонявшихся вперед и опускавших голову, Сунь Юдэ откинулся на спинку стула, смотрел прямо перед собой, и в его глазах не было страха, но и ничего другого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сел первым и задал стандартный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Сунь Юдэ?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кивнул, и Кэ Жань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немного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почесал шею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Юдэ, мужчина, хань, 42 года, местный житель города C. Нужно ли говорить номер паспорта?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адвокат из юридической фирмы, меня зовут Цэнь Цзин, а это Кэ Жань. Мы представляем вашу мать, Ли Жолань, и будем вашими адвокатами по делу о незаконном обороте наркотиков и хранении огнестрельного оружия. Мы будем предоставлять юридические консультации, подавать жалобы и общаться с вами.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— Затем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выглядит моя мама? Как ее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здоровьем не знаю, когда она приходила к нам в офис, ничего необычного не заметил, но сейчас, думаю, она не в лучшем состоянии, как вы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она, конечно, плохо спит. Вы... Цэнь Цзин,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всегда было слабое здоровье, но ничего серьезного. Если с ней что-то случится, пожалуйста, скажите мне в следующий раз, я уже попросил людей присмотреть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будем сообщать вам о состоянии вашей матери, а также рассказывать ей о вашем.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моем состоянии... рассказывайте выборочно.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сидел рядом, записывая и задавая формальные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Цзин замолчал, он взглянул на Сунь Юдэ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были проблемы с законом? Даже административные нарушения считаются.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биография — либо он действительно впервые нарушил закон, либо хорошо скрывал свои дела. Судя по всему, Сунь Юдэ был из второй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и Цэнь Цзин обменялись взглядами. Для них это была хорошая новость, хотя в контексте дела это мало что меняло.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понимаете, в чем вас обвиняют?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Незаконный оборот наркотиков. И еще... хранение оружия,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когда вас задержали?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Третьего числа этого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вас допрашивали?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нахмурился, подумал меньше минуты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раза. В первый день долго допрашивали, потом еще раз, но не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Сунь Юдэ вовремя нашел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продолжил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подписали протоколы допросов? Были ли изменения? Можете описать, как проходили допросы?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терпеливо отвечал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его рассказу, около 20:40 1-го числа этого месяца «Большой Голова» Лю Вэй получил сообщение от «Слепого» Хэ Шэнпина о покупке 20 единиц метамфетамина. Они договорились о цене в 5 000 юаней за единицу, с предоплатой в 20 000 юаней через Alipay, а остальная сумма должна была быть выплачена после проверки товара. На неделе раньше другой клиент, Чжоу Дакан, договорился с Сунь Юдэ о поставке 20 килограммов 3-го числа, и для обсуждения дальнейших цен Сунь Юдэ решил доставить всё одним рейсом, сам поехал с грузом, вместе с «Большим Головой», «Безумным» Чжоу Даканом и «Крысой» Ван Шу. Из-за того, что маршрут проходил через сельскую местность, они взяли с собой пистолет и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жилой комплекс «Хунфэн», корпус 1, подъезд 4, квартира 1101, где обычно происходили сделки с «Слепым», «Большой Голова» пошел с товаром, а Сунь Юдэ с остальными остались в машине. Через некоторое время после того, как «Большой Голова» поднялся, все четверо были задержаны полицией в квартире и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изъяла 22 000.35 граммов метамфетамина, а также один пистолет и 10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слишком сложным, и трое быстро разобрались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Юдэ ответил на все вопросы Цэнь Цзина, в его глазах появилась явная усталость. Судя по всему, он уже много раз вспоминал эти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моргнул,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и Кэ Жань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не стал жаловаться дальше,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они просили меня заняться героином, но я боялся последствий, не хотел связываться. А метамфетамин, конечно, вреден, но по сравнению с героином он куда легче. Сейчас его разбавляют так, что у тех, кто его употребляет, чистота ниже 30%. Чем это отличается от курения?.. Вы курите?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покачал головой, затем посмотрел на Цэнь Цзина, который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Юдэ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курите редко, бросьте. Я в молодости тоже курил, а теперь, в возрасте, понял, что легкие испортил. Дочь заставила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дочери, он улыбался, но вдруг вспомнил что-то, и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нельзя бросить... Я думал, что, если сам не употребляю, то всё в порядке, но оказалось, что и торговля наркотиками вызывает зависимость. Всё, с чем ты соприкасаешься, вызывает привыкание. — Он глубоко вздохнул, опустил голову на спинку стула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всё скрывал от нее, а теперь не знаю, что Цзинцзин думает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будто он постарел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хотя и знал, что перед ним крупный наркоторговец, но, глядя на этого быстро стареющего отца, не мог не почувствовать жалость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она ваша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