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Цуйлянь, не то чтобы я тебя осуждаю, но если всё действительно так опасно, то посылать наших деревенских на поиски сейчас — это всё равно что отправлять их на верную смерть. Ведь жизнь каждого человека ценна, разве не так? — Слова Чжэн Гохуна ясно дали понять, что он не собирается отправлять кого-либо на помощь Чжэн Гоюню. Его аргументы были весомы: в такой момент никто не мог позволить себе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говорить, Гобан? Мой Гоюнь ведь тоже потомок того же прадеда, что и ты. Если он сейчас в беде, разве можно оставлять его на произвол судьбы? Если с ним что-то случится, что станет с нами, сиротами и вдовой? — У Цуйлянь понимала, что глава деревни Чжэн Гобан более сговорчив, чем Чжэн Гохун, поэтому обратилась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— Глава деревни снова перевёл взгляд на Чжэн Гобана.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 — На этот раз Чжэн Гохун не стал брать на себя роль «плохого полицейского». Он не был дураком и понимал, что Чжэн Гобан всегда старается свалить на него такие решения. Если так пойдёт и дальше, как он вообще сможет оставаться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отправим несколько человек на поиски? — Как только глава деревни произнёс эти слова, люди в зале начали расходиться. Женщины тянули и толкали своих мужей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осторожны, наденем плащи и шляпы, а голову ещё чем-нибудь прикроем. Солнце сейчас не слишком сильное, так что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страшного не случится, зачем вообще посылать наших мужчин? Пусть сам возвращается, раз всё в порядке. — Жёны деревенских боялись, что глава деревни начнёт принуждать их мужей, и тогда отказаться будет сложно. Кто знает, насколько опасен этот солнечный свет? Может быть, он как радиация, вызывающая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Гао Чан, ты ведь здоровяк, может, сходишь за тётушкой Цуйлянь в горы посмотреть? — Глава деревни, оглядев всех, в конце концов обратился к Гао Чану. Ведь он был холостяком, и у него не было семьи, которую можно было бы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— Разве он дурак, чтобы идти на явную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а то я с тобой пойду. Думаю, ничего страшного не случится. Просто деревенские женщины паникуют.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действительно не казался опасным, даже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и всё. А что будет с моим Да Хуаном, если я погибну?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официально заключили союз перед небом, и Бог-пёс строго относится к своим потомкам: разводы запрещены, повторный брак тоже. На всю жизнь только один партнёр. Если он умрёт, Да Хуану придётся тяжело — в долгой и одинокой жизни не будет никого, с кем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Чан произнёс это, все, кроме У Цуйлянь, рассмеялись. Этот бездельник просто не хотел идти, а ещё придумал историю про свою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Цуйлянь! Где ты пропадала? Я тебя везде искал! — Мужчина лет сорока, муж У Цуйлянь, Чжэн Гоюнь, наконец появился. Сам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Гоюнь, ты вернулся? Ох, ты меня до смерти напугал...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сам вернулся, Гао Чану больше не о чем было беспокоиться. Чжэн Гоюнь и У Цуйлянь вместе отправились домой, а жители их саньхэюаня тоже разошлись. Солнце становилось всё ярче, и неизвестно, действительно ли оно могло причинить вред, но лучше было спрятаться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выходить на солнце — это спасло бы многих, но это не означало, что они смогут выжить. Синий солнечный свет сделал природу невероятно агрессивной, и прежняя спокойная жизнь окончательно ушла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окна и опустив шторы, Гао Чан и Да Хуан укрылись в комнате. В комнате, где Гао Чан спал с детства, не было окон. Раньше это казалось неудобным, но теперь, когда дверь закрылась, комната сразу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жутко. — Да Хуан, виляя хвостом, запрыгнул на кровать и свернулся калачиком рядом с Гао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будет только хуже, так что будь осторожен. — Гао Чан скрестил ноги и начал практиковать культивацию. Катастрофа уже наступила, и избежать её невозможно. Только имея силу, можно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попасть под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Гао Чан так и не смог до конца понять опасность синего солнечного света. Он каждый день прятался в тёмной комнате и выходил только ночью, чтобы вместе с жителями района искать еду. Чаще всего они сталкивались с одичавшими кошками и собаками, и в большинстве случаев предпочитали убегать, чем вступать в бой. По уровню силы они тогда не могли сравниться с этими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оказалась хуже, чем Гао Чан ожидал. В тот же день в деревне начался хаос. Ребёнок одной семьи случайно попал под солнце. Дети более уязвимы, и он быстро впал в ярость, покусал своих родных и выбежал, ломая двери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потрясены. Хотя все говорили, что нужно прятаться, большинство людей не воспринимали синий солнечный свет как серьёзную угрозу. Некоторые деревенские вышли помочь и вместе связали ребёнка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на улицу, люди неизбежно попадали под солнечный свет. Возможно, некоторые из них не сразу ощутили на себе его ужасные последствия, поэтому все стали терять бдительность. Через час катастрофа усугубилась: ещё несколько человек начали буйствовать, и во дворе начался хаос. Те, кто был менее осторожен, быстро оказались втянуты в эту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закончил свою практику и лёг на кровать, слушая доносящиеся снаружи крики и рёв. Среди них были и голоса домашних животных. Видимо, они тоже пострадали. Гао Чан не подумал об этом: люди прятались в домах, но продолжали выпускать скот на улицу. Он знал, что даже если бы он предупредил их, это не помогло бы. Пока люди сами не столкнутся с этим, они не поймут, насколько страшен синий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Чан! Гао Чан! Открой дверь! — Снаружи кто-то стучал в дверь. Это был молодой голос. Гао Чан узнал его: это Чжэн Цзунвэнь, парень из их деревни, который учился в старшей школе. Он был умным и добрым, гордостью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Чан! Открой дверь, пусти меня! Пожалуйста! — Чжэн Цзунвэнь отчаянно стучал в дверь, его голос становился всё более испуганным. Вскоре раздался громкий крик, а затем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Бам-бам! — Какие-то существа начали с силой бить в дверь. Их удары были настолько мощными, что через несколько раз дверная рама начала сдвигаться.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Да Хуан поднял голову и посмотрел на Гао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Заблокируем дверь. — Деревянные двери в деревне не могли выдержать атаки таких монстров. Судя по хаосу во дворе, многие люди одичали. Гао Чан только надеялся, что их жизни быстро закончатся, и этот кошмар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Столы, стулья, кровать, шкаф — всё, что было в комнате Бабушки Гао, вынесли и заблокировали двери. Гао Чан и Да Хуан сидели в зале, не сводя глаз с дверей, пока весь день раздавались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во дворе стало тихо. Солнце село, и деревня погрузилась в мёртвую тишину. Через некоторое время люди начали осторожно выходить из своих укрытий, видя двор, залитый кровью. Кто-то тихо плакал, кто-то молча лил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дёрнул за шнур лампы, но свет не загорелся — электричество отключилось, раньше, чем в его прошлой жизни в городе. Он и Да Хуан начали постепенно убирать завалы у дверей. Как часть деревни, он должен был выйти и помочь — копать могилы, хоронить тела. Запах крови был настолько сильным, что он чувствовал его даже в доме. Хотя одичавшие люди и животные, похоже, не ели мясо, запах крови всё равно привлекал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Гао Чан и Да Хуан переступили порог и вышли наружу. Затем он достал из кармана висячий замок и запер дверь снаружи. С этого момента их дом всегда будет погружён во тьму, чтобы никто не смог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