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арендую на семь дней. Сегодня пятница, в следующую пятницу на рассвете верну. — Услышав слова Гао Чана, он отказался от идеи покупать жаб. Раз можно арендовать, почему бы не воспользоваться этим? В конце концов,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своим домочадцам, чтобы были осторожны. Сейчас везде темно, не дай бог раздавят. Если раздавят, я не буду требовать компенсации, но тогда пусть Да Хуан каждый день ходит за тобой по пятам. — Да Хуан славился своей свирепостью в деревне, и такая угроза была весьма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перца дай мне такие, чтобы всходили, не обманывай плохими, иначе больше сделок не будет. — С остальными деревенскими Гао Чан мог доверять, но с этим парнем лучше сразу всё обговорить, чтобы не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Чжэн Чжаньпэн дал свои заверения, он унёс четырёх жаб, обменяв их на двадцать семян перца на неделю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уже измучилась от нашествия тараканов, которые грызли всё подряд. Если так пойдёт дальше, жить станет невозможно, его жена уже несколько раз плакала. Теперь, когда проблема решена всего за двадцать семян перца, Чжэн Чжаньпэн не мог дождаться момента, чтобы похвастаться перед женой. Это же настоящий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Чану было лень смотреть на его самодовольный уход. Если бы не резкое сокращение числа тараканов в его доме и не угроза голода для жаб, он бы никогда не сдавал их так дёшево. Бесплатно получив двадцать семян перца, их жабы будут сыты, а заодно помогут соседям избавиться от вредителей. Сделка, в которой все только выигрывают.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сделка была выгодна для обеих сторон. Чжэн Чжаньпэн был доволен, считая, что он выиграл, а Гао Чан тоже был в хорошем настроении. Но Да Хуан был недоволен. Как только Чжэн Чжаньпэн ушёл, он сказал Гао Чану:</w:t>
      </w:r>
    </w:p>
    <w:p w:rsidR="00BB20FC" w:rsidRPr="00357A74" w:rsidRDefault="00357A74" w:rsidP="00BB20FC">
      <w:pPr>
        <w:jc w:val="left"/>
        <w:rPr>
          <w:sz w:val="28"/>
          <w:lang w:val="en-US"/>
        </w:rPr>
      </w:pPr>
      <w:r w:rsidRPr="00357A74">
        <w:rPr>
          <w:sz w:val="28"/>
          <w:lang w:val="en-US"/>
        </w:rPr>
        <w:t>— Я не хочу каждый день ходить за этим парнем по пятам. Если хочешь,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начал, остальные жители двора быстро последовали его примеру, и Гао Чан начал заниматься арендой жаб. Арендная плата обычно была низкой, так как сейчас всем жилось нелегко. Обычно деревенские предлагали несколько яиц, и Гао Чан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дворе было так много семей, что семи жаб Гао Чана просто не хватало. Поэтому он снова отправился на поиски ночью, но на этот раз его улов был хуже. Он провёл всю ночь, но нашёл только пять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так старался не только ради небольшой арендной платы. По сравнению с его огромными запасами, эта плата была каплей в море. Но он считал, что ловить жаб хоть и утомительно, но в данный момент дикая природа не была настолько опасной, а с Да Хуаном его безопасность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жил в одном дворе с этими людьми, и смотреть, как они страдают, было не очень приятно. Благополучие жителей двора в значительной степени влияло на качество жизни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жаб. Гао Чан обычно сдавал восемь двум семьям, оставляя четырёх для защиты дома. Эти четыре жабы обычно недоедали, но на следующей неделе их сменяли другими. Так эти жабы начали жить, питаясь у разных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эти жабы стали настоящими защитниками их саньхэюаня. Убивать тараканов было непросто, но с жабами во дворе, даже если они не заходили в дома, количество тараканов во всём дворе контролировалось. Взрослые постоянно напоминали детям, чтобы они не вредили жабам, иначе их ждёт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других дворов тоже приходили за жабами, но прежде чем Гао Чан успевал что-то сказать, жители их саньхэюаня уже отказывали. Десять жаб едва защищали один двор, а если их ещё и раздавать, сколько останется в их дворе? Да и не факт, что их вернут. Если кто-то решит оставить жаб себе, они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дворы в деревне теперь тоже, как и Гао Чан, строили стены и навесы. Слышал, что один двор планировал рыть подземные туннели, но потом отказался от этой идеи из-за сложности работ. Строить стены и делать бамбуковые доски было гораздо проще, это была привычная работа для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естественных врагов тараканы размножались с невероятной скоростью, а методов борьбы с ними было мало. Дома в деревне были построены из камня и дерева, и использование огня могло привести к пожарам. Кипяток был более безопасным, но из-за проблем с голубым солнцем двери и окна были плотно закрыты, и влага скапливалась внутри, что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безопасным методом был ручной отлов. Люди время от времени переворачивали всё в доме, чтобы поймать всех тараканов и сжечь их, но это была огромная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люди не могли видеть в темноте, и к тому времени, как зажигали факелы, тараканы уже разбегались. В отличие от жаб, которые тихо сидели в углу и незаметно поедали любых тараканов, которые проползали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думал, что весной он устроит во дворе небольшой пруд, чтобы жабы могли отложить икру. Тогда в их дворе будет больше жаб. Даже если маленькие жабы не смогут есть тараканов, они хотя бы помогут избавиться от муравьёв. А когда они немного подрастут, станут отличными защитниками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разводить больше животных, которые едят насекомых, всегда полезно. Гао Чан не был уверен в следующей весне. Если их старые дома не выдержат, он, возможно, закроет дом и переедет в городок, заняв пустующий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вернулся из городка, говорили, что там дела обстоят плохо. Когда впервые появилось голубое солнце, в городке произошло много смертей, и осталось много пустующих домов. Выжившие не могли постоянно прятаться дома, все магазины были закрыты, и им приходилось искать еду в дикой природе, даже отбирая её у других. Смертность продолжала расти, и пустующих домов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Чан надеялся, что до этого не дойдёт, потому что он не мог вынести разлуки с запасами в своём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переживут весну, преимущества их деревни станут очевидны. Дома в деревне были построены из камня, что делало их прочнее, чем кирпичные дома в городке, и они могли выдержать удары диких зверей. В деревне было много строительных материалов, и если дом разрушался, его можно было снова сложить из камней, а кирпичные дома в городке так не восстановишь.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 деревне было легко добывать еду. Когда наступит весна, они просто посыплют семена в землю, и урожай начнёт быстро расти. Кроме того, они никогда не зависели от водопровода, а горные источники постоянно снабжали водой все дворы. А в городе, где водоснабжение было отключено, жизнь станет очень трудной. Возможно, в их городке ситуация немного лучше, так как там было около семи или восьми колодцев.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один важный момент: в этом саньхэюане жило много людей, а не как в городе, где каждый закрывал свои двери, и семья или человек дрожали в тёмных углах, гадая, какие ещё беды их ждут. Независимо от того, признают ли это некоторые, люди — существа социальные, и как бы суров ни был этот мир, находясь рядом с другими, они чувствуют себя более защищёнными.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устал от одиночества в темноте и решил, что на этот раз он будет противостоять концу света вместе с другими. К счастью, он приручил потомка бога-пса. Для человека, который уже однажды умер, не так уж важно, кто его спутник — человек или собака. Самое главное, чтобы он был рядом, чтобы пережить каждую тёмную ночь и бороться вместе в этом безнадёжном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