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 лишним цзинь? Ты даже не стесняешься говорить такое. — Гао Чан внутренне посмотрел с презрением на этого парня, который осмелился вырасти, но не осмелился признать это. С трудом добытый котелок теперь был смят, и его вместимость значительно уменьшилась. Втроем, вместе с волком, они теперь не смогут наесться одним котелком. Гао Чан держал котелок в руках, изучая его и пытаясь руками вернуть ему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 с лишним цзинь, что не так? — Да Хуан уселся напротив Гао Чана,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Гао Чан решил, что продолжать этот бессмысленный разговор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почувствовав скуку, хмыкнул и замолчал. Через некоторое время он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женщина, которая провожала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женщина? — Гао Чан ответил небрежно. Он не знал, как объяснить свои отношения с Хэ Юнь Да Хуану. О своем перерождении он еще не рассказывал, и как начать говорить о Хэ Юнь? С другими он бы легко отшутился, но с Да Хуаном не хотел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все видел. Этот котелок тоже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почти не расставался с Гао Чаном все эти годы. Куда бы тот ни пошел, он следовал за ним. Даже когда Гао Чан сидел в туалете, он находился поблизости, чтобы поговорить. Теперь, в незнакомом месте, когда Гао Чан вошел в поселение, Да Хуану пришлось ждать снаружи, уставившись на стену деревни. Он не знал, что еще делать, кроме как ждать. И вот он увидел, как Гао Чан и женщина поднялись на стену. Ее смех был таким звонким, что он услышал его издалека, и он показался ему раздражающим, совсем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обменял соль на одеяло. Вот, потрогай, мягкое, правда? — Гао Чан отложил котелок в сторону и развернул шёлковое одеяло, показывая Да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старое одеяло, ничего особенного. — Внимание Да Хуана успешно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не укрывайся. Линь Бо, иди, будем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выбрал сухое место, расстелил одежду на земле и, развернув мягкое одеяло, поманил Линь Бо. Тот, будучи еще легко управляемым, с радостью подошел и, следуя указаниям Гао Чана, улегся, изображая, что спит, и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буду укрываться? Бесплатно же. — Да Хуан быстро снял куртку, лапой откинул угол одеяла и, извиваясь, залез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действительно большое, хватит на троих. — Гао Чан с удовлетворением осмотрел шёлковое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— Забытый вожак стаи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густая шерсть, зачем тебе одеяло? — Да Хуан, похоже, забыл, как сам спал в обличье пса под одеялом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шерсть густая, а одеяло мне нужно, тебе какое дело? — Вожак стаи обошел одеяло несколько раз, затем разгреб сухую траву рядом с Линь Бо, выкопал ямку и, пятясь, залез в нее, оказавшись частично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моей жены — это мое одеяло, так что мне есть дело. — Да Хуан, играя с пальцами Гао Чана, продолжал перепалку с вожаком стаи, чувствуя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жена? Кто тут чья жена, еще вопрос. — За эти дни вожак стаи понял, что этот глупый пес Да Хуан совсем не главный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холостяк, ничего не понимаешь. — Да Хуан не придал значения словам вожака стаи. Тот, кто даже жену не смог найти, не имеет права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быстрее спать, утром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ночь, а волк и пес все еще полны энергии. Линь Бо же заснул быстро, только что бодрый, а теперь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Поели. — Вожак стаи поймал курицу и поделил ее с Линь Бо, съев сырой. Да Хуан сам зажарил двух змей, но не очень удачно: одна подгорела, другая не дожарилась.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спите, завтра вечером сварю вам суп...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тоже начал клонить в сон. Он давно не спал на таком мягком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чей-то язык лижет его тело, а руки беспорядочно бродят по нему. Гао Чан знал, что это Да Хуан снова не может сдержаться. Молодость — время сильных желаний, и это можно понять. Гао Чан тоже не стар и не лишен потребностей, но в отношении их с Да Хуаном он еще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мужчинам, занимающимся этим делом, нужно решить, кто будет сверху, а кто снизу. Гао Чан, конечно, хотел быть сверху, но проблема в том, что когда он впервые встретил Да Хуана, тот был щенком размером с ладонь. Глядя, как он растет и проходит трансформацию, Гао Чан чувствовал, что было бы неправильно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сам окажется снизу? Гао Чан думал, что если бы Да Хуан послушал его, то после трансформации был бы ниже и стройнее, по крайней мере, меньше его самого, да еще с приятной внешностью. Возможно, он бы сдался, поддавшись эмоциям. Но этот парень тайком стал таким крупным, и каждый раз, думая об этом, Гао Чан чувствовал раздражение. Позволить этому здоровяку быть сверху? Хм,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Гао Чан проснулся, Да Хуан и вожак стаи уже встали, а Линь Бо собрал для него шелковицу и положил у изголовья. Гао Чан, зевая, собирал вещи, не желая признавать, что с возрастом стал слабее, и утешал себя мыслью, что трое его спутников — не люди, и с ними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реки на запад, иногда обходя небольшие города и поселки. Теперь каждый город казался зеленым и процветающим, но Гао Чан легко улавливал запах заговоров и тьмы. В бедствиях люди не объединяются, как это принято думать, а, наоборот, часто грызут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синий солнечный свет бросает вызов выживанию человечества, то сами люди приносят смерть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реки не всегда были ровными, и Гао Чану часто приходилось пересекать горы. В этот день они оказались в глубоких горах. Здесь, на реке, была построена огромная дамба. Гао Чан предполагал, что там все еще есть охрана, и боялся, что их заметят, если они будут идти днем под солнцем. Поэтому он решил обойти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местные жители уже покинули этот район. Когда строили дамбу, провели массовое переселение, и почти все люди вокруг дамбы ушли. Но позже, с ослаблением политики, некоторые, не найдя работы на новом месте, начали возвращаться, а те, чьи дома были затоплены, строили новые деревни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Чан вошел в эти горы, он почувствовал себя не в своей тарелке. Да Хуан был как никогда серьезен, вожак стаи беспокоился, издавая низкие рычания, а Линь Бо, казалось, тоже что-то почувствовал и шел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Гао Чан разжег костер на солнечном склоне. Эти горы казались странными: растительность была густой, но почти не было диких животных, даже насекомых было меньше, чем обычно. Это было нелогично. Гао Чан предположил, что им понадобится еще два-три дня, чтобы выбраться из этих гор. Идти ночью было небезопасно, и он решил остановиться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и вожак стаи вышли на разведку и вернулись с двумя тощими ядовитыми змеями, которых едва хватило на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