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Тан, хоть и знала несколько иероглифов, не осмеливалась нарушать правила этикета и сразу же отступила на несколько шагов назад:</w:t>
      </w:r>
    </w:p>
    <w:p w:rsidR="00BB20FC" w:rsidRPr="00357A74" w:rsidRDefault="00357A74" w:rsidP="00BB20FC">
      <w:pPr>
        <w:jc w:val="left"/>
        <w:rPr>
          <w:sz w:val="28"/>
          <w:lang w:val="en-US"/>
        </w:rPr>
      </w:pPr>
      <w:r w:rsidRPr="00357A74">
        <w:rPr>
          <w:sz w:val="28"/>
          <w:lang w:val="en-US"/>
        </w:rPr>
        <w:t>— Молодой господин, не шутите так. Если господин и госпожа узнают, мне точно достанется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настаивал Нин Хуай, — в этой комнате только ты, я и Цинчжу. Никто не узнает.</w:t>
      </w:r>
    </w:p>
    <w:p w:rsidR="00BB20FC" w:rsidRPr="00357A74" w:rsidRDefault="00357A74" w:rsidP="00BB20FC">
      <w:pPr>
        <w:jc w:val="left"/>
        <w:rPr>
          <w:sz w:val="28"/>
          <w:lang w:val="en-US"/>
        </w:rPr>
      </w:pPr>
      <w:r w:rsidRPr="00357A74">
        <w:rPr>
          <w:sz w:val="28"/>
          <w:lang w:val="en-US"/>
        </w:rPr>
        <w:t>Он протянул ей письмо:</w:t>
      </w:r>
    </w:p>
    <w:p w:rsidR="00BB20FC" w:rsidRPr="00357A74" w:rsidRDefault="00357A74" w:rsidP="00BB20FC">
      <w:pPr>
        <w:jc w:val="left"/>
        <w:rPr>
          <w:sz w:val="28"/>
          <w:lang w:val="en-US"/>
        </w:rPr>
      </w:pPr>
      <w:r w:rsidRPr="00357A74">
        <w:rPr>
          <w:sz w:val="28"/>
          <w:lang w:val="en-US"/>
        </w:rPr>
        <w:t>— Прочитай, и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дрожа, взяла письмо, и через несколько мгновений её лицо выразило те же эмоции, что и у Нин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пробормотал:</w:t>
      </w:r>
    </w:p>
    <w:p w:rsidR="00BB20FC" w:rsidRPr="00357A74" w:rsidRDefault="00357A74" w:rsidP="00BB20FC">
      <w:pPr>
        <w:jc w:val="left"/>
        <w:rPr>
          <w:sz w:val="28"/>
          <w:lang w:val="en-US"/>
        </w:rPr>
      </w:pPr>
      <w:r w:rsidRPr="00357A74">
        <w:rPr>
          <w:sz w:val="28"/>
          <w:lang w:val="en-US"/>
        </w:rPr>
        <w:t>— Это почерк 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была потрясена:</w:t>
      </w:r>
    </w:p>
    <w:p w:rsidR="00BB20FC" w:rsidRPr="00357A74" w:rsidRDefault="00357A74" w:rsidP="00BB20FC">
      <w:pPr>
        <w:jc w:val="left"/>
        <w:rPr>
          <w:sz w:val="28"/>
          <w:lang w:val="en-US"/>
        </w:rPr>
      </w:pPr>
      <w:r w:rsidRPr="00357A74">
        <w:rPr>
          <w:sz w:val="28"/>
          <w:lang w:val="en-US"/>
        </w:rPr>
        <w:t>— Но это совсем не похоже на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служанка молча смотрели друг на друга. Нин Хуай задумчиво разглядывал письмо, переворачивая его в руках. Внезапно он вскрикнул, и в комнату ворвались четверо слуг. Нин Хуай смущённо улыбнулся:</w:t>
      </w:r>
    </w:p>
    <w:p w:rsidR="00BB20FC" w:rsidRPr="00357A74" w:rsidRDefault="00357A74" w:rsidP="00BB20FC">
      <w:pPr>
        <w:jc w:val="left"/>
        <w:rPr>
          <w:sz w:val="28"/>
          <w:lang w:val="en-US"/>
        </w:rPr>
      </w:pPr>
      <w:r w:rsidRPr="00357A74">
        <w:rPr>
          <w:sz w:val="28"/>
          <w:lang w:val="en-US"/>
        </w:rPr>
        <w:t>— Ничего страшного, я случайно испортил иероглиф.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Лу Сяо не хватило опыта: письмо, которое было вскрыто и заново склеено, прошло через почтовую станцию незамеченным, добралось до Чанъаня и только в руках Нин Хуая разорвалось. Если бы Лу Сяо знал, что Нин Хуай давно забыл о той книге и только благодаря этой случайности раскрылась тайна, он бы непременно поблагодарил небеса и сходил в храм, чтобы исполнить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осторожно разделил слои письма. На внутренней стороне виднелся тонкий слой серого клея, а на втором слое бумаги было всего три чернильных точки! Нин Хуай был в полном замешательстве, не понимая, что замыслил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взял тонкий лист с тремя точками, перевернул его несколько раз, даже подумывал взять чайник, чтобы смочить бумагу и посмотреть, не проявятся ли, как в романах, строки скрытого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провёл рукой по лбу, бросил лист на стол, накрыв его другим слоем бумаги, и вдруг заметил, что точки совпали с тремя иероглифами на искусно составленном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«знать», «даровать».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«знающий даритель»?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Хуаю это имя показалось знакомым, но он не мог вспомнить, где слышал его. В этот момент раздался стук в дверь, и он поспешно спрятал письмо под книгой, притворившись, что всё ещё упражняется в каллиграфии. Нин Ду сразу понял, что брат снова отлынивает. Нин Хуай выровнял лист бумаги и смотрел на старшего брата с мольбой в глазах:</w:t>
      </w:r>
    </w:p>
    <w:p w:rsidR="00BB20FC" w:rsidRPr="00357A74" w:rsidRDefault="00357A74" w:rsidP="00BB20FC">
      <w:pPr>
        <w:jc w:val="left"/>
        <w:rPr>
          <w:sz w:val="28"/>
          <w:lang w:val="en-US"/>
        </w:rPr>
      </w:pPr>
      <w:r w:rsidRPr="00357A74">
        <w:rPr>
          <w:sz w:val="28"/>
          <w:lang w:val="en-US"/>
        </w:rPr>
        <w:t>— Старший брат, ты всё время следишь за моими занятиями, а сам не уделяешь времени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прилагал больше усилий, не пришлось бы всей семье следить за тобой, — взглянул на него Нин Ду, из рукава выпала стопка бумаг. — Это статьи Ци Цзяньсы за последние два года. Я специально попросил их у него. Почитай, может, хоть чему-то научишься, а если нет, хотя бы потренируешься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 улыбкой взял бумаги, слушая, как брат ворчит, и листал статьи своего главного соперника среди молодых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«знающего дарителя» прекрасный почерк, многие ученики мечтают получить его образцы для подражания, 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Нин Хуая грянул гром, и он понял, что перед «знающим дарителем» нужно добавить фамилию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Неспроста Лу Сяо устроил такой сложный путь, чтобы через него найти Ци Цзяньсы. Видимо, положение Лу Сяо было крайне тяжёлым. Нин Хуай резко поднял глаза:</w:t>
      </w:r>
    </w:p>
    <w:p w:rsidR="00BB20FC" w:rsidRPr="00357A74" w:rsidRDefault="00357A74" w:rsidP="00BB20FC">
      <w:pPr>
        <w:jc w:val="left"/>
        <w:rPr>
          <w:sz w:val="28"/>
          <w:lang w:val="en-US"/>
        </w:rPr>
      </w:pPr>
      <w:r w:rsidRPr="00357A74">
        <w:rPr>
          <w:sz w:val="28"/>
          <w:lang w:val="en-US"/>
        </w:rPr>
        <w:t>— Старший брат, сходи к брату Ци и попроси его прийти ко мне, чтобы он дал мне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видимо, взошло на западе, потому что Нин Ду хлопнул рукой по столу:</w:t>
      </w:r>
    </w:p>
    <w:p w:rsidR="00BB20FC" w:rsidRPr="00357A74" w:rsidRDefault="00357A74" w:rsidP="00BB20FC">
      <w:pPr>
        <w:jc w:val="left"/>
        <w:rPr>
          <w:sz w:val="28"/>
          <w:lang w:val="en-US"/>
        </w:rPr>
      </w:pPr>
      <w:r w:rsidRPr="00357A74">
        <w:rPr>
          <w:sz w:val="28"/>
          <w:lang w:val="en-US"/>
        </w:rPr>
        <w:t>— Чушь! Что ты ещё задумал? Не стоит ради такой мелочи беспокоить его. Как я могу просить его тратить время на такие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не обиделся, а начал уговаривать брата, пока тот не сдался 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 радостью согласился, ведь и у него был свой интерес. Прошло почти два месяца с тех пор, как Лу Сяо уехал, а он так и не получил ни одного письма с известиями. Ци Цзяньсы был скромным человеком и давно хотел спросить Нин Хуая, получал ли он письма, но боялся, что если у Нин Хуая они есть, а у него нет, это только усилит его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просьба Нин Ду стала для него удобным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Нин Ду Нин Хуай официально поприветствовал Ци Цзяньсы. Тот, скрывая свои истинные намерения, с виду спокойно ответил:</w:t>
      </w:r>
    </w:p>
    <w:p w:rsidR="00BB20FC" w:rsidRPr="00357A74" w:rsidRDefault="00357A74" w:rsidP="00BB20FC">
      <w:pPr>
        <w:jc w:val="left"/>
        <w:rPr>
          <w:sz w:val="28"/>
          <w:lang w:val="en-US"/>
        </w:rPr>
      </w:pPr>
      <w:r w:rsidRPr="00357A74">
        <w:rPr>
          <w:sz w:val="28"/>
          <w:lang w:val="en-US"/>
        </w:rPr>
        <w:t>— Всё в порядке, второй сын. Если у вас есть вопросы, спрашивайте, я с радостью поделюсь своими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вошли в кабинет,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приказал двум слугам остаться у дверей, достал с полки что-то из сандалового дерева и протянул Ци Цзяньсы вчерашнее письмо, приговаривая:</w:t>
      </w:r>
    </w:p>
    <w:p w:rsidR="00BB20FC" w:rsidRPr="00357A74" w:rsidRDefault="00357A74" w:rsidP="00BB20FC">
      <w:pPr>
        <w:jc w:val="left"/>
        <w:rPr>
          <w:sz w:val="28"/>
          <w:lang w:val="en-US"/>
        </w:rPr>
      </w:pPr>
      <w:r w:rsidRPr="00357A74">
        <w:rPr>
          <w:sz w:val="28"/>
          <w:lang w:val="en-US"/>
        </w:rPr>
        <w:t>— Вчера, при свете лампы, я читал стратегические рассуждения брата Цзяньсы, написанные во время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подала ему знак, и Нин Хуай, бросив книгу, понизил голос:</w:t>
      </w:r>
    </w:p>
    <w:p w:rsidR="00BB20FC" w:rsidRPr="00357A74" w:rsidRDefault="00357A74" w:rsidP="00BB20FC">
      <w:pPr>
        <w:jc w:val="left"/>
        <w:rPr>
          <w:sz w:val="28"/>
          <w:lang w:val="en-US"/>
        </w:rPr>
      </w:pPr>
      <w:r w:rsidRPr="00357A74">
        <w:rPr>
          <w:sz w:val="28"/>
          <w:lang w:val="en-US"/>
        </w:rPr>
        <w:t>— Это письмо привезли вчера из Юньчжоу. Наложи вторую бумагу на первую, и ты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«Искать знающего дарителя» чётко проступили перед глазами Ци Цзяньсы. Он собрался с мыслями:</w:t>
      </w:r>
    </w:p>
    <w:p w:rsidR="00BB20FC" w:rsidRPr="00357A74" w:rsidRDefault="00357A74" w:rsidP="00BB20FC">
      <w:pPr>
        <w:jc w:val="left"/>
        <w:rPr>
          <w:sz w:val="28"/>
          <w:lang w:val="en-US"/>
        </w:rPr>
      </w:pPr>
      <w:r w:rsidRPr="00357A74">
        <w:rPr>
          <w:sz w:val="28"/>
          <w:lang w:val="en-US"/>
        </w:rPr>
        <w:t>— Когда Лу Сяо впервые написал тебе? Сколько раз вы переписывались?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подумал:</w:t>
      </w:r>
    </w:p>
    <w:p w:rsidR="00BB20FC" w:rsidRPr="00357A74" w:rsidRDefault="00357A74" w:rsidP="00BB20FC">
      <w:pPr>
        <w:jc w:val="left"/>
        <w:rPr>
          <w:sz w:val="28"/>
          <w:lang w:val="en-US"/>
        </w:rPr>
      </w:pPr>
      <w:r w:rsidRPr="00357A74">
        <w:rPr>
          <w:sz w:val="28"/>
          <w:lang w:val="en-US"/>
        </w:rPr>
        <w:t>— Двенадцатого марта. Первый раз он сообщил, что всё в порядке, второй раз мы просто поболтали, а это третье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уехал в конце февраля, и время сходилось. Сейчас уже начало мая, и за это время Лу Сяо не раз пытался передать письма им обоим, но получил ответ только от Нин Хуая. Учитывая текущую ситуацию, Ци Цзяньсы не решался строить догадки о том, что именно хотел сказать Лу Сяо, но было ясно, что тот оказался в одиночестве, окружённый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Сяо вряд ли приложил столько усилий только ради трёх слов, и Ци Цзяньсы не мог основываться на предположениях, чтобы доложить императору. Он спросил:</w:t>
      </w:r>
    </w:p>
    <w:p w:rsidR="00BB20FC" w:rsidRPr="00357A74" w:rsidRDefault="00357A74" w:rsidP="00BB20FC">
      <w:pPr>
        <w:jc w:val="left"/>
        <w:rPr>
          <w:sz w:val="28"/>
          <w:lang w:val="en-US"/>
        </w:rPr>
      </w:pPr>
      <w:r w:rsidRPr="00357A74">
        <w:rPr>
          <w:sz w:val="28"/>
          <w:lang w:val="en-US"/>
        </w:rPr>
        <w:t>— Он отправил только это письмо?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вспомнил:</w:t>
      </w:r>
    </w:p>
    <w:p w:rsidR="00BB20FC" w:rsidRPr="00357A74" w:rsidRDefault="00357A74" w:rsidP="00BB20FC">
      <w:pPr>
        <w:jc w:val="left"/>
        <w:rPr>
          <w:sz w:val="28"/>
          <w:lang w:val="en-US"/>
        </w:rPr>
      </w:pPr>
      <w:r w:rsidRPr="00357A74">
        <w:rPr>
          <w:sz w:val="28"/>
          <w:lang w:val="en-US"/>
        </w:rPr>
        <w:t>— Ещё два рулона облачной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парчу и принялся её разглядывать, но ничего не обнаружил. Ци Цзяньсы сжал в руках мешковину, в которую была завернута парча, и мрачно сказал:</w:t>
      </w:r>
    </w:p>
    <w:p w:rsidR="00BB20FC" w:rsidRPr="00357A74" w:rsidRDefault="00357A74" w:rsidP="00BB20FC">
      <w:pPr>
        <w:jc w:val="left"/>
        <w:rPr>
          <w:sz w:val="28"/>
          <w:lang w:val="en-US"/>
        </w:rPr>
      </w:pPr>
      <w:r w:rsidRPr="00357A74">
        <w:rPr>
          <w:sz w:val="28"/>
          <w:lang w:val="en-US"/>
        </w:rPr>
        <w:t>— Не нужно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мешковины был изображён птенец ласточки, а парча предназначалась Нин Хуаю для балдахина.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Гнездо ласточки на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Цинланьского перевала продолжали поступать радостные известия, и император Юнькан был доволен, на заседаниях он чаще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чиновников по очереди льстили ему, один говорил, что император хорошо выбрал кандидата, второй принц оправдал ожидания и одержал победу, что он очень похож на императора. Следующий тут же подхватил, что величие императора потрясает все стороны света, и никакие остатки прежней династии не смогут поднять голову. Сначала хвалили сына, потом отца, подчёркивая важность императора, что привело его в отличное настроение, и он действительно начал думать, что империя не может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пребывая в хорошем расположении духа, стал более активным на ежедневных заседаниях. Ци Цзяньсы воспользовался моментом и поднял вопрос, оставшийся с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десятилетий назад в империи был принят закон о продаже соли, который распространился из Юньчжоу на другие регионы. Император Юнькан, чтобы узнать о результатах его исполнения, направил несколько инспекторов из Палаты цензоров для проверки. После стабилизации ситуации был учреждён новый пост инспектора по соляным делам, который каждый год отправлялся в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эту должность занимал один из заместителей цензора, но два года назад он чем-то не угодил императору Юнькану и был отправлен в провинцию, а пост инспектора по соляным делам остался вакантным.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Транспортировка государственной соли всегда была открытой, продажа соли регулировалась местными властями, о чём чётко писалось в докладах, и чиновники каждый год должны были отчитываться перед императором во время визитов в столицу. За несколько десятилетий не произошло ни одного инцидента, и постепенно император Юнькан перестал уделять этому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неожиданно поднял этот вопрос, и император Юнькан вспомнил:</w:t>
      </w:r>
    </w:p>
    <w:p w:rsidR="00BB20FC" w:rsidRPr="00357A74" w:rsidRDefault="00357A74" w:rsidP="00BB20FC">
      <w:pPr>
        <w:jc w:val="left"/>
        <w:rPr>
          <w:sz w:val="28"/>
          <w:lang w:val="en-US"/>
        </w:rPr>
      </w:pPr>
      <w:r w:rsidRPr="00357A74">
        <w:rPr>
          <w:sz w:val="28"/>
          <w:lang w:val="en-US"/>
        </w:rPr>
        <w:t>— Да, уже два или три года не проводилось инспекций по соляным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погладил бороду:</w:t>
      </w:r>
    </w:p>
    <w:p w:rsidR="00BB20FC" w:rsidRPr="00357A74" w:rsidRDefault="00357A74" w:rsidP="00BB20FC">
      <w:pPr>
        <w:jc w:val="left"/>
        <w:rPr>
          <w:sz w:val="28"/>
          <w:lang w:val="en-US"/>
        </w:rPr>
      </w:pPr>
      <w:r w:rsidRPr="00357A74">
        <w:rPr>
          <w:sz w:val="28"/>
          <w:lang w:val="en-US"/>
        </w:rPr>
        <w:t>— Это не так уж важно. Цинь,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 Юнькан получил доклад Ци Цзяньсы, в котором было много слов, но суть заключалась в том, что он решил лично отправиться в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было чем-то значительным, но император Юнькан был удивлён, что Ци Цзяньсы сам решил взяться за это. Хотя он и опасался, что отец и сын Ци одновременно находятся при дворе, он всё же понимал, что если никого из них не будет, это может привести к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Цзяньсы прибыл из своей усадьбы в зал для аудиенций, император Юнькан уже ждал его некоторое время. Увидев доклад Ци Цзяньсы, он сразу же издал указ, чтобы тот немедленно явился во дворец. Увидев его, император принял вид, будто только что закончил просмотр докладов и случайно решил поговорить:</w:t>
      </w:r>
    </w:p>
    <w:p w:rsidR="00BB20FC" w:rsidRPr="00357A74" w:rsidRDefault="00357A74" w:rsidP="00BB20FC">
      <w:pPr>
        <w:jc w:val="left"/>
        <w:rPr>
          <w:sz w:val="28"/>
          <w:lang w:val="en-US"/>
        </w:rPr>
      </w:pPr>
      <w:r w:rsidRPr="00357A74">
        <w:rPr>
          <w:sz w:val="28"/>
          <w:lang w:val="en-US"/>
        </w:rPr>
        <w:t>— Цзяньсы, такие мелочи, как инспекция по соляным делам, можно поручить подчинённым. Зачем тебе самому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 невозмутимым видом ответил:</w:t>
      </w:r>
    </w:p>
    <w:p w:rsidR="00BB20FC" w:rsidRPr="00357A74" w:rsidRDefault="00357A74" w:rsidP="00BB20FC">
      <w:pPr>
        <w:jc w:val="left"/>
        <w:rPr>
          <w:sz w:val="28"/>
          <w:lang w:val="en-US"/>
        </w:rPr>
      </w:pPr>
      <w:r w:rsidRPr="00357A74">
        <w:rPr>
          <w:sz w:val="28"/>
          <w:lang w:val="en-US"/>
        </w:rPr>
        <w:t>— Должность инспектора по соляным делам пустует уже три года, и за это время не проводилось ни одной инспекции. Я беспокоюсь, что местные чиновники перестали относиться к этому серьёзно. Если Палата цензоров отправит инспектора с императорским указом, это будет лицо Вашего Величества. Я долго размышлял и решил, что для демонстрации важности и для примера другим, мне следует временно взять на себя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